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  <w:bookmarkStart w:id="0" w:name="_GoBack"/>
      <w:bookmarkEnd w:id="0"/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</w:p>
    <w:p w:rsidR="00195F56" w:rsidRPr="00F27F15" w:rsidRDefault="00195F56" w:rsidP="00821E50">
      <w:pPr>
        <w:spacing w:after="0" w:line="240" w:lineRule="auto"/>
        <w:jc w:val="center"/>
        <w:rPr>
          <w:rFonts w:ascii="Times New Roman" w:hAnsi="Times New Roman"/>
          <w:b/>
          <w:color w:val="92D050"/>
          <w:sz w:val="40"/>
          <w:szCs w:val="40"/>
        </w:rPr>
      </w:pPr>
      <w:r w:rsidRPr="00F27F15">
        <w:rPr>
          <w:rFonts w:ascii="Times New Roman" w:hAnsi="Times New Roman"/>
          <w:b/>
          <w:color w:val="92D050"/>
          <w:sz w:val="40"/>
          <w:szCs w:val="40"/>
        </w:rPr>
        <w:t xml:space="preserve">TISZTÍTSUK MEG AZ ORSZÁGOT! </w:t>
      </w:r>
    </w:p>
    <w:p w:rsidR="00195F56" w:rsidRPr="00F27F15" w:rsidRDefault="00195F56" w:rsidP="00821E50">
      <w:pPr>
        <w:spacing w:after="0" w:line="240" w:lineRule="auto"/>
        <w:jc w:val="center"/>
        <w:rPr>
          <w:rFonts w:ascii="Times New Roman" w:hAnsi="Times New Roman"/>
          <w:b/>
          <w:color w:val="92D050"/>
          <w:sz w:val="36"/>
          <w:szCs w:val="36"/>
        </w:rPr>
      </w:pPr>
    </w:p>
    <w:p w:rsidR="00195F56" w:rsidRPr="00F27F15" w:rsidRDefault="00195F56" w:rsidP="00821E5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F27F15">
        <w:rPr>
          <w:rFonts w:ascii="Times New Roman" w:hAnsi="Times New Roman"/>
          <w:b/>
          <w:sz w:val="36"/>
          <w:szCs w:val="36"/>
        </w:rPr>
        <w:t>Projekt</w:t>
      </w:r>
    </w:p>
    <w:p w:rsidR="00195F56" w:rsidRPr="00F27F15" w:rsidRDefault="00195F56" w:rsidP="00821E5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F27F15">
        <w:rPr>
          <w:rFonts w:ascii="Times New Roman" w:hAnsi="Times New Roman"/>
          <w:b/>
          <w:sz w:val="36"/>
          <w:szCs w:val="36"/>
        </w:rPr>
        <w:t>2020. évi ütem</w:t>
      </w:r>
    </w:p>
    <w:p w:rsidR="00195F56" w:rsidRPr="00F27F15" w:rsidRDefault="00195F56" w:rsidP="00821E5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195F56" w:rsidRPr="00F27F15" w:rsidRDefault="00195F56" w:rsidP="00821E5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195F56" w:rsidRPr="00F27F15" w:rsidRDefault="00195F56" w:rsidP="00821E5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195F56" w:rsidRPr="00F27F15" w:rsidRDefault="00195F56" w:rsidP="00821E5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195F56" w:rsidRPr="00F27F15" w:rsidRDefault="00195F56" w:rsidP="00821E5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F27F15">
        <w:rPr>
          <w:rFonts w:ascii="Times New Roman" w:hAnsi="Times New Roman"/>
          <w:b/>
          <w:sz w:val="36"/>
          <w:szCs w:val="36"/>
        </w:rPr>
        <w:t xml:space="preserve">Mintadokumentum </w:t>
      </w:r>
    </w:p>
    <w:p w:rsidR="00195F56" w:rsidRPr="00F27F15" w:rsidRDefault="00195F56" w:rsidP="00821E5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195F56" w:rsidRPr="00F27F15" w:rsidRDefault="00DC7426" w:rsidP="00821E5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A közreműködő szervek</w:t>
      </w:r>
      <w:r w:rsidR="00195F56" w:rsidRPr="00F27F15">
        <w:rPr>
          <w:rFonts w:ascii="Times New Roman" w:hAnsi="Times New Roman"/>
          <w:b/>
          <w:sz w:val="36"/>
          <w:szCs w:val="36"/>
        </w:rPr>
        <w:t xml:space="preserve"> számára</w:t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821E50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3"/>
          <w:szCs w:val="23"/>
          <w:lang w:eastAsia="hu-HU"/>
        </w:rPr>
      </w:pPr>
      <w:r w:rsidRPr="00F27F15">
        <w:rPr>
          <w:rFonts w:ascii="Times New Roman" w:hAnsi="Times New Roman"/>
          <w:color w:val="000000"/>
          <w:sz w:val="20"/>
          <w:szCs w:val="20"/>
          <w:lang w:eastAsia="hu-HU"/>
        </w:rPr>
        <w:t>Innovációs és Technológiai Minisztérium</w:t>
      </w:r>
    </w:p>
    <w:p w:rsidR="00195F56" w:rsidRPr="00F27F15" w:rsidRDefault="00195F56" w:rsidP="00821E50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  <w:lang w:eastAsia="hu-HU"/>
        </w:rPr>
      </w:pPr>
      <w:r w:rsidRPr="00F27F15">
        <w:rPr>
          <w:rFonts w:ascii="Times New Roman" w:hAnsi="Times New Roman"/>
          <w:color w:val="000000"/>
          <w:sz w:val="20"/>
          <w:szCs w:val="20"/>
          <w:lang w:eastAsia="hu-HU"/>
        </w:rPr>
        <w:t>Építésgazdaságért, Infrastrukturális Környezetért és Fenntarthatóságért Felelős Államtitkárság</w:t>
      </w:r>
    </w:p>
    <w:p w:rsidR="00195F56" w:rsidRPr="00F27F15" w:rsidRDefault="00195F56" w:rsidP="00821E50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3"/>
          <w:szCs w:val="23"/>
          <w:lang w:eastAsia="hu-HU"/>
        </w:rPr>
      </w:pPr>
      <w:r w:rsidRPr="00F27F15">
        <w:rPr>
          <w:rFonts w:ascii="Times New Roman" w:hAnsi="Times New Roman"/>
          <w:color w:val="000000"/>
          <w:sz w:val="20"/>
          <w:szCs w:val="20"/>
          <w:lang w:eastAsia="hu-HU"/>
        </w:rPr>
        <w:t>Készült: a Belügyminisztérium közreműködésével</w:t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>
      <w:pPr>
        <w:spacing w:after="200" w:line="276" w:lineRule="auto"/>
        <w:rPr>
          <w:rFonts w:ascii="Times New Roman" w:hAnsi="Times New Roman"/>
          <w:b/>
          <w:szCs w:val="24"/>
        </w:rPr>
      </w:pPr>
      <w:r w:rsidRPr="00F27F15">
        <w:rPr>
          <w:rFonts w:ascii="Times New Roman" w:hAnsi="Times New Roman"/>
          <w:b/>
          <w:szCs w:val="24"/>
        </w:rPr>
        <w:br w:type="page"/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:rsidR="00195F56" w:rsidRPr="00F27F15" w:rsidRDefault="00195F56" w:rsidP="00485D3C">
      <w:pPr>
        <w:pStyle w:val="Tartalomjegyzkcmsora"/>
        <w:spacing w:before="0" w:line="240" w:lineRule="auto"/>
        <w:jc w:val="both"/>
        <w:rPr>
          <w:rFonts w:ascii="Times New Roman" w:hAnsi="Times New Roman"/>
          <w:b w:val="0"/>
          <w:bCs w:val="0"/>
          <w:color w:val="auto"/>
          <w:sz w:val="24"/>
          <w:szCs w:val="24"/>
        </w:rPr>
      </w:pPr>
      <w:r w:rsidRPr="00F27F15">
        <w:rPr>
          <w:rFonts w:ascii="Times New Roman" w:hAnsi="Times New Roman"/>
          <w:b w:val="0"/>
          <w:bCs w:val="0"/>
          <w:color w:val="auto"/>
          <w:sz w:val="24"/>
          <w:szCs w:val="24"/>
        </w:rPr>
        <w:t>Tartalom</w:t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szCs w:val="24"/>
          <w:lang w:eastAsia="hu-HU"/>
        </w:rPr>
      </w:pPr>
    </w:p>
    <w:p w:rsidR="00195F56" w:rsidRPr="00F27F15" w:rsidRDefault="00195F56">
      <w:pPr>
        <w:pStyle w:val="TJ2"/>
        <w:tabs>
          <w:tab w:val="left" w:pos="660"/>
          <w:tab w:val="right" w:leader="dot" w:pos="9736"/>
        </w:tabs>
        <w:rPr>
          <w:rFonts w:ascii="Times New Roman" w:hAnsi="Times New Roman"/>
          <w:noProof/>
          <w:lang w:eastAsia="hu-HU"/>
        </w:rPr>
      </w:pPr>
      <w:r w:rsidRPr="00F27F15">
        <w:rPr>
          <w:rFonts w:ascii="Times New Roman" w:hAnsi="Times New Roman"/>
          <w:szCs w:val="24"/>
        </w:rPr>
        <w:fldChar w:fldCharType="begin"/>
      </w:r>
      <w:r w:rsidRPr="00F27F15">
        <w:rPr>
          <w:rFonts w:ascii="Times New Roman" w:hAnsi="Times New Roman"/>
          <w:szCs w:val="24"/>
        </w:rPr>
        <w:instrText xml:space="preserve"> TOC \o "1-3" \h \z \u </w:instrText>
      </w:r>
      <w:r w:rsidRPr="00F27F15">
        <w:rPr>
          <w:rFonts w:ascii="Times New Roman" w:hAnsi="Times New Roman"/>
          <w:szCs w:val="24"/>
        </w:rPr>
        <w:fldChar w:fldCharType="separate"/>
      </w:r>
      <w:hyperlink w:anchor="_Toc48749142" w:history="1">
        <w:r w:rsidRPr="00F27F15">
          <w:rPr>
            <w:rStyle w:val="Hiperhivatkozs"/>
            <w:rFonts w:ascii="Times New Roman" w:hAnsi="Times New Roman"/>
            <w:noProof/>
          </w:rPr>
          <w:t>I.</w:t>
        </w:r>
        <w:r w:rsidRPr="00F27F15">
          <w:rPr>
            <w:rFonts w:ascii="Times New Roman" w:hAnsi="Times New Roman"/>
            <w:noProof/>
            <w:lang w:eastAsia="hu-HU"/>
          </w:rPr>
          <w:tab/>
        </w:r>
        <w:r w:rsidRPr="00F27F15">
          <w:rPr>
            <w:rStyle w:val="Hiperhivatkozs"/>
            <w:rFonts w:ascii="Times New Roman" w:hAnsi="Times New Roman"/>
            <w:noProof/>
          </w:rPr>
          <w:t>A településre és a projekttervezésre vonatkozó alapadatok</w:t>
        </w:r>
        <w:r w:rsidRPr="00F27F15">
          <w:rPr>
            <w:rFonts w:ascii="Times New Roman" w:hAnsi="Times New Roman"/>
            <w:noProof/>
            <w:webHidden/>
          </w:rPr>
          <w:tab/>
        </w:r>
        <w:r w:rsidRPr="00F27F15">
          <w:rPr>
            <w:rFonts w:ascii="Times New Roman" w:hAnsi="Times New Roman"/>
            <w:noProof/>
            <w:webHidden/>
          </w:rPr>
          <w:fldChar w:fldCharType="begin"/>
        </w:r>
        <w:r w:rsidRPr="00F27F15">
          <w:rPr>
            <w:rFonts w:ascii="Times New Roman" w:hAnsi="Times New Roman"/>
            <w:noProof/>
            <w:webHidden/>
          </w:rPr>
          <w:instrText xml:space="preserve"> PAGEREF _Toc48749142 \h </w:instrText>
        </w:r>
        <w:r w:rsidRPr="00F27F15">
          <w:rPr>
            <w:rFonts w:ascii="Times New Roman" w:hAnsi="Times New Roman"/>
            <w:noProof/>
            <w:webHidden/>
          </w:rPr>
        </w:r>
        <w:r w:rsidRPr="00F27F15">
          <w:rPr>
            <w:rFonts w:ascii="Times New Roman" w:hAnsi="Times New Roman"/>
            <w:noProof/>
            <w:webHidden/>
          </w:rPr>
          <w:fldChar w:fldCharType="separate"/>
        </w:r>
        <w:r w:rsidRPr="00F27F15">
          <w:rPr>
            <w:rFonts w:ascii="Times New Roman" w:hAnsi="Times New Roman"/>
            <w:noProof/>
            <w:webHidden/>
          </w:rPr>
          <w:t>3</w:t>
        </w:r>
        <w:r w:rsidRPr="00F27F15">
          <w:rPr>
            <w:rFonts w:ascii="Times New Roman" w:hAnsi="Times New Roman"/>
            <w:noProof/>
            <w:webHidden/>
          </w:rPr>
          <w:fldChar w:fldCharType="end"/>
        </w:r>
      </w:hyperlink>
    </w:p>
    <w:p w:rsidR="00195F56" w:rsidRPr="00F27F15" w:rsidRDefault="00F44894">
      <w:pPr>
        <w:pStyle w:val="TJ2"/>
        <w:tabs>
          <w:tab w:val="left" w:pos="880"/>
          <w:tab w:val="right" w:leader="dot" w:pos="9736"/>
        </w:tabs>
        <w:rPr>
          <w:rFonts w:ascii="Times New Roman" w:hAnsi="Times New Roman"/>
          <w:noProof/>
          <w:lang w:eastAsia="hu-HU"/>
        </w:rPr>
      </w:pPr>
      <w:hyperlink w:anchor="_Toc48749143" w:history="1">
        <w:r w:rsidR="00195F56" w:rsidRPr="00F27F15">
          <w:rPr>
            <w:rStyle w:val="Hiperhivatkozs"/>
            <w:rFonts w:ascii="Times New Roman" w:hAnsi="Times New Roman"/>
            <w:noProof/>
          </w:rPr>
          <w:t>II.</w:t>
        </w:r>
        <w:r w:rsidR="00195F56" w:rsidRPr="00F27F15">
          <w:rPr>
            <w:rFonts w:ascii="Times New Roman" w:hAnsi="Times New Roman"/>
            <w:noProof/>
            <w:lang w:eastAsia="hu-HU"/>
          </w:rPr>
          <w:tab/>
        </w:r>
        <w:r w:rsidR="00195F56" w:rsidRPr="00F27F15">
          <w:rPr>
            <w:rStyle w:val="Hiperhivatkozs"/>
            <w:rFonts w:ascii="Times New Roman" w:hAnsi="Times New Roman"/>
            <w:noProof/>
          </w:rPr>
          <w:t>Részletes hulladékfelmérési ütemterv</w:t>
        </w:r>
        <w:r w:rsidR="00195F56" w:rsidRPr="00F27F15">
          <w:rPr>
            <w:rFonts w:ascii="Times New Roman" w:hAnsi="Times New Roman"/>
            <w:noProof/>
            <w:webHidden/>
          </w:rPr>
          <w:tab/>
        </w:r>
        <w:r w:rsidR="00195F56" w:rsidRPr="00F27F15">
          <w:rPr>
            <w:rFonts w:ascii="Times New Roman" w:hAnsi="Times New Roman"/>
            <w:noProof/>
            <w:webHidden/>
          </w:rPr>
          <w:fldChar w:fldCharType="begin"/>
        </w:r>
        <w:r w:rsidR="00195F56" w:rsidRPr="00F27F15">
          <w:rPr>
            <w:rFonts w:ascii="Times New Roman" w:hAnsi="Times New Roman"/>
            <w:noProof/>
            <w:webHidden/>
          </w:rPr>
          <w:instrText xml:space="preserve"> PAGEREF _Toc48749143 \h </w:instrText>
        </w:r>
        <w:r w:rsidR="00195F56" w:rsidRPr="00F27F15">
          <w:rPr>
            <w:rFonts w:ascii="Times New Roman" w:hAnsi="Times New Roman"/>
            <w:noProof/>
            <w:webHidden/>
          </w:rPr>
        </w:r>
        <w:r w:rsidR="00195F56" w:rsidRPr="00F27F15">
          <w:rPr>
            <w:rFonts w:ascii="Times New Roman" w:hAnsi="Times New Roman"/>
            <w:noProof/>
            <w:webHidden/>
          </w:rPr>
          <w:fldChar w:fldCharType="separate"/>
        </w:r>
        <w:r w:rsidR="00195F56" w:rsidRPr="00F27F15">
          <w:rPr>
            <w:rFonts w:ascii="Times New Roman" w:hAnsi="Times New Roman"/>
            <w:noProof/>
            <w:webHidden/>
          </w:rPr>
          <w:t>3</w:t>
        </w:r>
        <w:r w:rsidR="00195F56" w:rsidRPr="00F27F15">
          <w:rPr>
            <w:rFonts w:ascii="Times New Roman" w:hAnsi="Times New Roman"/>
            <w:noProof/>
            <w:webHidden/>
          </w:rPr>
          <w:fldChar w:fldCharType="end"/>
        </w:r>
      </w:hyperlink>
    </w:p>
    <w:p w:rsidR="00195F56" w:rsidRPr="00F27F15" w:rsidRDefault="00F44894">
      <w:pPr>
        <w:pStyle w:val="TJ2"/>
        <w:tabs>
          <w:tab w:val="left" w:pos="880"/>
          <w:tab w:val="right" w:leader="dot" w:pos="9736"/>
        </w:tabs>
        <w:rPr>
          <w:rFonts w:ascii="Times New Roman" w:hAnsi="Times New Roman"/>
          <w:noProof/>
          <w:lang w:eastAsia="hu-HU"/>
        </w:rPr>
      </w:pPr>
      <w:hyperlink w:anchor="_Toc48749144" w:history="1">
        <w:r w:rsidR="00195F56" w:rsidRPr="00F27F15">
          <w:rPr>
            <w:rStyle w:val="Hiperhivatkozs"/>
            <w:rFonts w:ascii="Times New Roman" w:hAnsi="Times New Roman"/>
            <w:noProof/>
            <w:lang w:eastAsia="hu-HU"/>
          </w:rPr>
          <w:t>III.</w:t>
        </w:r>
        <w:r w:rsidR="00195F56" w:rsidRPr="00F27F15">
          <w:rPr>
            <w:rFonts w:ascii="Times New Roman" w:hAnsi="Times New Roman"/>
            <w:noProof/>
            <w:lang w:eastAsia="hu-HU"/>
          </w:rPr>
          <w:tab/>
        </w:r>
        <w:r w:rsidR="00195F56" w:rsidRPr="00F27F15">
          <w:rPr>
            <w:rStyle w:val="Hiperhivatkozs"/>
            <w:rFonts w:ascii="Times New Roman" w:hAnsi="Times New Roman"/>
            <w:noProof/>
          </w:rPr>
          <w:t>A szükséges és rendelkezésre álló/beszerzendő eszközállomány részletes bemutatása</w:t>
        </w:r>
        <w:r w:rsidR="00195F56" w:rsidRPr="00F27F15">
          <w:rPr>
            <w:rFonts w:ascii="Times New Roman" w:hAnsi="Times New Roman"/>
            <w:noProof/>
            <w:webHidden/>
          </w:rPr>
          <w:tab/>
        </w:r>
        <w:r w:rsidR="00195F56" w:rsidRPr="00F27F15">
          <w:rPr>
            <w:rFonts w:ascii="Times New Roman" w:hAnsi="Times New Roman"/>
            <w:noProof/>
            <w:webHidden/>
          </w:rPr>
          <w:fldChar w:fldCharType="begin"/>
        </w:r>
        <w:r w:rsidR="00195F56" w:rsidRPr="00F27F15">
          <w:rPr>
            <w:rFonts w:ascii="Times New Roman" w:hAnsi="Times New Roman"/>
            <w:noProof/>
            <w:webHidden/>
          </w:rPr>
          <w:instrText xml:space="preserve"> PAGEREF _Toc48749144 \h </w:instrText>
        </w:r>
        <w:r w:rsidR="00195F56" w:rsidRPr="00F27F15">
          <w:rPr>
            <w:rFonts w:ascii="Times New Roman" w:hAnsi="Times New Roman"/>
            <w:noProof/>
            <w:webHidden/>
          </w:rPr>
        </w:r>
        <w:r w:rsidR="00195F56" w:rsidRPr="00F27F15">
          <w:rPr>
            <w:rFonts w:ascii="Times New Roman" w:hAnsi="Times New Roman"/>
            <w:noProof/>
            <w:webHidden/>
          </w:rPr>
          <w:fldChar w:fldCharType="separate"/>
        </w:r>
        <w:r w:rsidR="00195F56" w:rsidRPr="00F27F15">
          <w:rPr>
            <w:rFonts w:ascii="Times New Roman" w:hAnsi="Times New Roman"/>
            <w:noProof/>
            <w:webHidden/>
          </w:rPr>
          <w:t>3</w:t>
        </w:r>
        <w:r w:rsidR="00195F56" w:rsidRPr="00F27F15">
          <w:rPr>
            <w:rFonts w:ascii="Times New Roman" w:hAnsi="Times New Roman"/>
            <w:noProof/>
            <w:webHidden/>
          </w:rPr>
          <w:fldChar w:fldCharType="end"/>
        </w:r>
      </w:hyperlink>
    </w:p>
    <w:p w:rsidR="00195F56" w:rsidRPr="00F27F15" w:rsidRDefault="00F44894">
      <w:pPr>
        <w:pStyle w:val="TJ2"/>
        <w:tabs>
          <w:tab w:val="left" w:pos="880"/>
          <w:tab w:val="right" w:leader="dot" w:pos="9736"/>
        </w:tabs>
        <w:rPr>
          <w:rFonts w:ascii="Times New Roman" w:hAnsi="Times New Roman"/>
          <w:noProof/>
          <w:lang w:eastAsia="hu-HU"/>
        </w:rPr>
      </w:pPr>
      <w:hyperlink w:anchor="_Toc48749145" w:history="1">
        <w:r w:rsidR="00195F56" w:rsidRPr="00F27F15">
          <w:rPr>
            <w:rStyle w:val="Hiperhivatkozs"/>
            <w:rFonts w:ascii="Times New Roman" w:hAnsi="Times New Roman"/>
            <w:noProof/>
            <w:lang w:eastAsia="hu-HU"/>
          </w:rPr>
          <w:t>IV.</w:t>
        </w:r>
        <w:r w:rsidR="00195F56" w:rsidRPr="00F27F15">
          <w:rPr>
            <w:rFonts w:ascii="Times New Roman" w:hAnsi="Times New Roman"/>
            <w:noProof/>
            <w:lang w:eastAsia="hu-HU"/>
          </w:rPr>
          <w:tab/>
        </w:r>
        <w:r w:rsidR="00195F56" w:rsidRPr="00F27F15">
          <w:rPr>
            <w:rStyle w:val="Hiperhivatkozs"/>
            <w:rFonts w:ascii="Times New Roman" w:hAnsi="Times New Roman"/>
            <w:noProof/>
          </w:rPr>
          <w:t>Az illegális hulladék újraképződésének megakadályozása</w:t>
        </w:r>
        <w:r w:rsidR="00195F56" w:rsidRPr="00F27F15">
          <w:rPr>
            <w:rFonts w:ascii="Times New Roman" w:hAnsi="Times New Roman"/>
            <w:noProof/>
            <w:webHidden/>
          </w:rPr>
          <w:tab/>
        </w:r>
        <w:r w:rsidR="00195F56" w:rsidRPr="00F27F15">
          <w:rPr>
            <w:rFonts w:ascii="Times New Roman" w:hAnsi="Times New Roman"/>
            <w:noProof/>
            <w:webHidden/>
          </w:rPr>
          <w:fldChar w:fldCharType="begin"/>
        </w:r>
        <w:r w:rsidR="00195F56" w:rsidRPr="00F27F15">
          <w:rPr>
            <w:rFonts w:ascii="Times New Roman" w:hAnsi="Times New Roman"/>
            <w:noProof/>
            <w:webHidden/>
          </w:rPr>
          <w:instrText xml:space="preserve"> PAGEREF _Toc48749145 \h </w:instrText>
        </w:r>
        <w:r w:rsidR="00195F56" w:rsidRPr="00F27F15">
          <w:rPr>
            <w:rFonts w:ascii="Times New Roman" w:hAnsi="Times New Roman"/>
            <w:noProof/>
            <w:webHidden/>
          </w:rPr>
        </w:r>
        <w:r w:rsidR="00195F56" w:rsidRPr="00F27F15">
          <w:rPr>
            <w:rFonts w:ascii="Times New Roman" w:hAnsi="Times New Roman"/>
            <w:noProof/>
            <w:webHidden/>
          </w:rPr>
          <w:fldChar w:fldCharType="separate"/>
        </w:r>
        <w:r w:rsidR="00195F56" w:rsidRPr="00F27F15">
          <w:rPr>
            <w:rFonts w:ascii="Times New Roman" w:hAnsi="Times New Roman"/>
            <w:noProof/>
            <w:webHidden/>
          </w:rPr>
          <w:t>3</w:t>
        </w:r>
        <w:r w:rsidR="00195F56" w:rsidRPr="00F27F15">
          <w:rPr>
            <w:rFonts w:ascii="Times New Roman" w:hAnsi="Times New Roman"/>
            <w:noProof/>
            <w:webHidden/>
          </w:rPr>
          <w:fldChar w:fldCharType="end"/>
        </w:r>
      </w:hyperlink>
    </w:p>
    <w:p w:rsidR="00195F56" w:rsidRPr="00F27F15" w:rsidRDefault="00F44894">
      <w:pPr>
        <w:pStyle w:val="TJ2"/>
        <w:tabs>
          <w:tab w:val="left" w:pos="880"/>
          <w:tab w:val="right" w:leader="dot" w:pos="9736"/>
        </w:tabs>
        <w:rPr>
          <w:rFonts w:ascii="Times New Roman" w:hAnsi="Times New Roman"/>
          <w:noProof/>
          <w:lang w:eastAsia="hu-HU"/>
        </w:rPr>
      </w:pPr>
      <w:hyperlink w:anchor="_Toc48749146" w:history="1">
        <w:r w:rsidR="00195F56" w:rsidRPr="00F27F15">
          <w:rPr>
            <w:rStyle w:val="Hiperhivatkozs"/>
            <w:rFonts w:ascii="Times New Roman" w:hAnsi="Times New Roman"/>
            <w:noProof/>
            <w:lang w:eastAsia="hu-HU"/>
          </w:rPr>
          <w:t>V.</w:t>
        </w:r>
        <w:r w:rsidR="00195F56" w:rsidRPr="00F27F15">
          <w:rPr>
            <w:rFonts w:ascii="Times New Roman" w:hAnsi="Times New Roman"/>
            <w:noProof/>
            <w:lang w:eastAsia="hu-HU"/>
          </w:rPr>
          <w:tab/>
        </w:r>
        <w:r w:rsidR="00195F56" w:rsidRPr="00F27F15">
          <w:rPr>
            <w:rStyle w:val="Hiperhivatkozs"/>
            <w:rFonts w:ascii="Times New Roman" w:hAnsi="Times New Roman"/>
            <w:noProof/>
            <w:lang w:eastAsia="hu-HU"/>
          </w:rPr>
          <w:t>Kapcsolati tábla</w:t>
        </w:r>
        <w:r w:rsidR="00195F56" w:rsidRPr="00F27F15">
          <w:rPr>
            <w:rFonts w:ascii="Times New Roman" w:hAnsi="Times New Roman"/>
            <w:noProof/>
            <w:webHidden/>
          </w:rPr>
          <w:tab/>
        </w:r>
        <w:r w:rsidR="00195F56" w:rsidRPr="00F27F15">
          <w:rPr>
            <w:rFonts w:ascii="Times New Roman" w:hAnsi="Times New Roman"/>
            <w:noProof/>
            <w:webHidden/>
          </w:rPr>
          <w:fldChar w:fldCharType="begin"/>
        </w:r>
        <w:r w:rsidR="00195F56" w:rsidRPr="00F27F15">
          <w:rPr>
            <w:rFonts w:ascii="Times New Roman" w:hAnsi="Times New Roman"/>
            <w:noProof/>
            <w:webHidden/>
          </w:rPr>
          <w:instrText xml:space="preserve"> PAGEREF _Toc48749146 \h </w:instrText>
        </w:r>
        <w:r w:rsidR="00195F56" w:rsidRPr="00F27F15">
          <w:rPr>
            <w:rFonts w:ascii="Times New Roman" w:hAnsi="Times New Roman"/>
            <w:noProof/>
            <w:webHidden/>
          </w:rPr>
        </w:r>
        <w:r w:rsidR="00195F56" w:rsidRPr="00F27F15">
          <w:rPr>
            <w:rFonts w:ascii="Times New Roman" w:hAnsi="Times New Roman"/>
            <w:noProof/>
            <w:webHidden/>
          </w:rPr>
          <w:fldChar w:fldCharType="separate"/>
        </w:r>
        <w:r w:rsidR="00195F56" w:rsidRPr="00F27F15">
          <w:rPr>
            <w:rFonts w:ascii="Times New Roman" w:hAnsi="Times New Roman"/>
            <w:noProof/>
            <w:webHidden/>
          </w:rPr>
          <w:t>3</w:t>
        </w:r>
        <w:r w:rsidR="00195F56" w:rsidRPr="00F27F15">
          <w:rPr>
            <w:rFonts w:ascii="Times New Roman" w:hAnsi="Times New Roman"/>
            <w:noProof/>
            <w:webHidden/>
          </w:rPr>
          <w:fldChar w:fldCharType="end"/>
        </w:r>
      </w:hyperlink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szCs w:val="24"/>
        </w:rPr>
      </w:pPr>
      <w:r w:rsidRPr="00F27F15">
        <w:rPr>
          <w:rFonts w:ascii="Times New Roman" w:hAnsi="Times New Roman"/>
          <w:szCs w:val="24"/>
        </w:rPr>
        <w:fldChar w:fldCharType="end"/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bCs/>
          <w:szCs w:val="24"/>
        </w:rPr>
      </w:pPr>
      <w:r w:rsidRPr="00F27F15">
        <w:rPr>
          <w:rFonts w:ascii="Times New Roman" w:hAnsi="Times New Roman"/>
          <w:szCs w:val="24"/>
        </w:rPr>
        <w:br w:type="page"/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szCs w:val="24"/>
        </w:rPr>
        <w:sectPr w:rsidR="00195F56" w:rsidRPr="00F27F15" w:rsidSect="00821E50">
          <w:headerReference w:type="default" r:id="rId7"/>
          <w:footerReference w:type="default" r:id="rId8"/>
          <w:type w:val="continuous"/>
          <w:pgSz w:w="11906" w:h="16838"/>
          <w:pgMar w:top="1440" w:right="1080" w:bottom="1440" w:left="1080" w:header="140" w:footer="709" w:gutter="0"/>
          <w:cols w:space="708"/>
          <w:docGrid w:linePitch="360"/>
        </w:sectPr>
      </w:pPr>
    </w:p>
    <w:p w:rsidR="00195F56" w:rsidRPr="00F27F15" w:rsidRDefault="00195F56" w:rsidP="00821E50">
      <w:pPr>
        <w:jc w:val="center"/>
        <w:rPr>
          <w:rFonts w:ascii="Times New Roman" w:hAnsi="Times New Roman"/>
          <w:b/>
          <w:bCs/>
          <w:sz w:val="32"/>
          <w:szCs w:val="28"/>
        </w:rPr>
      </w:pPr>
    </w:p>
    <w:p w:rsidR="00195F56" w:rsidRPr="00F27F15" w:rsidRDefault="00195F56" w:rsidP="00821E50">
      <w:pPr>
        <w:jc w:val="center"/>
        <w:rPr>
          <w:rFonts w:ascii="Times New Roman" w:hAnsi="Times New Roman"/>
          <w:b/>
          <w:bCs/>
          <w:sz w:val="32"/>
          <w:szCs w:val="28"/>
        </w:rPr>
      </w:pPr>
    </w:p>
    <w:p w:rsidR="00195F56" w:rsidRPr="00F27F15" w:rsidRDefault="00195F56" w:rsidP="00821E50">
      <w:pPr>
        <w:jc w:val="center"/>
        <w:rPr>
          <w:rFonts w:ascii="Times New Roman" w:hAnsi="Times New Roman"/>
          <w:b/>
          <w:bCs/>
          <w:sz w:val="32"/>
          <w:szCs w:val="28"/>
        </w:rPr>
      </w:pPr>
    </w:p>
    <w:p w:rsidR="00195F56" w:rsidRPr="00F27F15" w:rsidRDefault="00195F56" w:rsidP="002B7D72">
      <w:pPr>
        <w:spacing w:after="0" w:line="240" w:lineRule="auto"/>
        <w:jc w:val="center"/>
        <w:rPr>
          <w:rFonts w:ascii="Times New Roman" w:hAnsi="Times New Roman"/>
          <w:b/>
          <w:color w:val="92D050"/>
          <w:sz w:val="40"/>
          <w:szCs w:val="40"/>
        </w:rPr>
      </w:pPr>
      <w:r w:rsidRPr="00F27F15">
        <w:rPr>
          <w:rFonts w:ascii="Times New Roman" w:hAnsi="Times New Roman"/>
          <w:b/>
          <w:color w:val="92D050"/>
          <w:sz w:val="40"/>
          <w:szCs w:val="40"/>
        </w:rPr>
        <w:t xml:space="preserve">TISZTÍTSUK MEG AZ ORSZÁGOT! </w:t>
      </w:r>
    </w:p>
    <w:p w:rsidR="00195F56" w:rsidRPr="00F27F15" w:rsidRDefault="00195F56" w:rsidP="002B7D72">
      <w:pPr>
        <w:spacing w:after="0" w:line="240" w:lineRule="auto"/>
        <w:jc w:val="center"/>
        <w:rPr>
          <w:rFonts w:ascii="Times New Roman" w:hAnsi="Times New Roman"/>
          <w:b/>
          <w:color w:val="92D050"/>
          <w:sz w:val="36"/>
          <w:szCs w:val="36"/>
        </w:rPr>
      </w:pPr>
    </w:p>
    <w:p w:rsidR="00195F56" w:rsidRPr="00F27F15" w:rsidRDefault="00195F56" w:rsidP="002B7D72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F27F15">
        <w:rPr>
          <w:rFonts w:ascii="Times New Roman" w:hAnsi="Times New Roman"/>
          <w:b/>
          <w:sz w:val="36"/>
          <w:szCs w:val="36"/>
        </w:rPr>
        <w:t>Projekt</w:t>
      </w:r>
    </w:p>
    <w:p w:rsidR="00195F56" w:rsidRPr="00F27F15" w:rsidRDefault="00195F56" w:rsidP="002B7D72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F27F15">
        <w:rPr>
          <w:rFonts w:ascii="Times New Roman" w:hAnsi="Times New Roman"/>
          <w:b/>
          <w:sz w:val="36"/>
          <w:szCs w:val="36"/>
        </w:rPr>
        <w:t>2020. évi ütem</w:t>
      </w:r>
    </w:p>
    <w:p w:rsidR="00195F56" w:rsidRPr="00F27F15" w:rsidRDefault="00195F56" w:rsidP="002B7D72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195F56" w:rsidRPr="00F27F15" w:rsidRDefault="00195F56" w:rsidP="00821E50">
      <w:pPr>
        <w:jc w:val="center"/>
        <w:rPr>
          <w:rFonts w:ascii="Times New Roman" w:hAnsi="Times New Roman"/>
          <w:b/>
          <w:bCs/>
          <w:sz w:val="32"/>
          <w:szCs w:val="28"/>
        </w:rPr>
      </w:pPr>
    </w:p>
    <w:p w:rsidR="00195F56" w:rsidRPr="00F27F15" w:rsidRDefault="00195F56" w:rsidP="00821E50">
      <w:pPr>
        <w:jc w:val="center"/>
        <w:rPr>
          <w:rFonts w:ascii="Times New Roman" w:hAnsi="Times New Roman"/>
          <w:b/>
          <w:bCs/>
          <w:sz w:val="32"/>
          <w:szCs w:val="28"/>
        </w:rPr>
      </w:pPr>
    </w:p>
    <w:p w:rsidR="00195F56" w:rsidRPr="00F27F15" w:rsidRDefault="00195F56" w:rsidP="00821E50">
      <w:pPr>
        <w:jc w:val="center"/>
        <w:rPr>
          <w:rFonts w:ascii="Times New Roman" w:hAnsi="Times New Roman"/>
          <w:b/>
          <w:bCs/>
          <w:sz w:val="32"/>
          <w:szCs w:val="28"/>
        </w:rPr>
      </w:pPr>
      <w:r w:rsidRPr="00F27F15">
        <w:rPr>
          <w:rFonts w:ascii="Times New Roman" w:hAnsi="Times New Roman"/>
          <w:b/>
          <w:bCs/>
          <w:sz w:val="32"/>
          <w:szCs w:val="28"/>
        </w:rPr>
        <w:t xml:space="preserve">… </w:t>
      </w:r>
      <w:r w:rsidR="00DC7426">
        <w:rPr>
          <w:rFonts w:ascii="Times New Roman" w:hAnsi="Times New Roman"/>
          <w:b/>
          <w:bCs/>
          <w:sz w:val="32"/>
          <w:szCs w:val="28"/>
        </w:rPr>
        <w:t>Közreműködő szerv</w:t>
      </w:r>
    </w:p>
    <w:p w:rsidR="00195F56" w:rsidRPr="00F27F15" w:rsidRDefault="00195F56" w:rsidP="00821E50">
      <w:pPr>
        <w:spacing w:after="0" w:line="240" w:lineRule="auto"/>
        <w:jc w:val="center"/>
        <w:rPr>
          <w:rFonts w:ascii="Times New Roman" w:hAnsi="Times New Roman"/>
          <w:b/>
          <w:smallCaps/>
          <w:sz w:val="32"/>
          <w:szCs w:val="24"/>
        </w:rPr>
      </w:pPr>
    </w:p>
    <w:p w:rsidR="00195F56" w:rsidRPr="00F27F15" w:rsidRDefault="00195F56" w:rsidP="00821E50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  <w:r w:rsidRPr="00F27F15">
        <w:rPr>
          <w:rFonts w:ascii="Times New Roman" w:hAnsi="Times New Roman"/>
          <w:b/>
          <w:smallCaps/>
          <w:sz w:val="32"/>
          <w:szCs w:val="24"/>
        </w:rPr>
        <w:t>Végrehajtási terv</w:t>
      </w:r>
    </w:p>
    <w:p w:rsidR="00195F56" w:rsidRPr="00F27F15" w:rsidRDefault="00195F56">
      <w:pPr>
        <w:spacing w:after="200" w:line="276" w:lineRule="auto"/>
        <w:rPr>
          <w:rFonts w:ascii="Times New Roman" w:hAnsi="Times New Roman"/>
          <w:szCs w:val="24"/>
        </w:rPr>
      </w:pPr>
      <w:r w:rsidRPr="00F27F15">
        <w:rPr>
          <w:rFonts w:ascii="Times New Roman" w:hAnsi="Times New Roman"/>
          <w:szCs w:val="24"/>
        </w:rPr>
        <w:br w:type="page"/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95F56" w:rsidRPr="00F27F15" w:rsidRDefault="00195F56" w:rsidP="00485D3C">
      <w:pPr>
        <w:pStyle w:val="Cmsor2"/>
        <w:spacing w:after="0" w:line="240" w:lineRule="auto"/>
        <w:ind w:left="142" w:hanging="142"/>
        <w:jc w:val="both"/>
        <w:rPr>
          <w:rFonts w:ascii="Times New Roman" w:hAnsi="Times New Roman"/>
          <w:color w:val="auto"/>
          <w:szCs w:val="24"/>
        </w:rPr>
      </w:pPr>
      <w:bookmarkStart w:id="1" w:name="_Toc48749142"/>
      <w:r w:rsidRPr="00F27F15">
        <w:rPr>
          <w:rFonts w:ascii="Times New Roman" w:hAnsi="Times New Roman"/>
          <w:color w:val="auto"/>
          <w:szCs w:val="24"/>
        </w:rPr>
        <w:t>A településre és a projekttervezésre vonatkozó alapadatok</w:t>
      </w:r>
      <w:bookmarkEnd w:id="1"/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bCs/>
          <w:szCs w:val="24"/>
        </w:rPr>
      </w:pPr>
      <w:r w:rsidRPr="00F27F15">
        <w:rPr>
          <w:rFonts w:ascii="Times New Roman" w:hAnsi="Times New Roman"/>
          <w:b/>
          <w:bCs/>
          <w:szCs w:val="24"/>
        </w:rPr>
        <w:t>1. Alapadatok</w:t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30"/>
        <w:gridCol w:w="4530"/>
      </w:tblGrid>
      <w:tr w:rsidR="00195F56" w:rsidRPr="00F27F15" w:rsidTr="00061ACB">
        <w:tc>
          <w:tcPr>
            <w:tcW w:w="4530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="00DC7426">
              <w:rPr>
                <w:rFonts w:ascii="Times New Roman" w:hAnsi="Times New Roman"/>
                <w:sz w:val="24"/>
                <w:szCs w:val="24"/>
              </w:rPr>
              <w:t>Közreműködő szerv</w:t>
            </w:r>
            <w:r w:rsidRPr="00F27F15">
              <w:rPr>
                <w:rFonts w:ascii="Times New Roman" w:hAnsi="Times New Roman"/>
                <w:sz w:val="24"/>
                <w:szCs w:val="24"/>
              </w:rPr>
              <w:t xml:space="preserve"> neve</w:t>
            </w:r>
          </w:p>
        </w:tc>
        <w:tc>
          <w:tcPr>
            <w:tcW w:w="4530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5F56" w:rsidRPr="00F27F15" w:rsidTr="00061ACB">
        <w:tc>
          <w:tcPr>
            <w:tcW w:w="4530" w:type="dxa"/>
          </w:tcPr>
          <w:p w:rsidR="00195F56" w:rsidRPr="00F27F15" w:rsidRDefault="00DC742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Képviselő neve</w:t>
            </w:r>
          </w:p>
        </w:tc>
        <w:tc>
          <w:tcPr>
            <w:tcW w:w="4530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426" w:rsidRPr="00F27F15" w:rsidTr="00061ACB">
        <w:tc>
          <w:tcPr>
            <w:tcW w:w="4530" w:type="dxa"/>
          </w:tcPr>
          <w:p w:rsidR="00DC7426" w:rsidRPr="00F27F15" w:rsidRDefault="00DC7426" w:rsidP="00DC74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Képviselő elérhetősége</w:t>
            </w:r>
          </w:p>
        </w:tc>
        <w:tc>
          <w:tcPr>
            <w:tcW w:w="4530" w:type="dxa"/>
          </w:tcPr>
          <w:p w:rsidR="00DC7426" w:rsidRPr="00F27F15" w:rsidRDefault="00DC7426" w:rsidP="00DC74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Telefonszám:</w:t>
            </w:r>
          </w:p>
          <w:p w:rsidR="00DC7426" w:rsidRPr="00F27F15" w:rsidRDefault="00DC7426" w:rsidP="00DC74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E-mail cím:</w:t>
            </w:r>
          </w:p>
        </w:tc>
      </w:tr>
      <w:tr w:rsidR="00195F56" w:rsidRPr="00F27F15" w:rsidTr="00061ACB">
        <w:tc>
          <w:tcPr>
            <w:tcW w:w="4530" w:type="dxa"/>
          </w:tcPr>
          <w:p w:rsidR="00195F56" w:rsidRPr="00F27F15" w:rsidRDefault="00DC742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Kapcsolattartó neve</w:t>
            </w:r>
          </w:p>
        </w:tc>
        <w:tc>
          <w:tcPr>
            <w:tcW w:w="4530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5F56" w:rsidRPr="00F27F15" w:rsidTr="00061ACB">
        <w:tc>
          <w:tcPr>
            <w:tcW w:w="4530" w:type="dxa"/>
          </w:tcPr>
          <w:p w:rsidR="00195F56" w:rsidRPr="00F27F15" w:rsidRDefault="00DC742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Kapcsolattartó elérhetősége</w:t>
            </w:r>
          </w:p>
        </w:tc>
        <w:tc>
          <w:tcPr>
            <w:tcW w:w="4530" w:type="dxa"/>
          </w:tcPr>
          <w:p w:rsidR="00DC7426" w:rsidRPr="00F27F15" w:rsidRDefault="00DC7426" w:rsidP="00DC74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Telefonszám:</w:t>
            </w:r>
          </w:p>
          <w:p w:rsidR="00195F56" w:rsidRPr="00F27F15" w:rsidRDefault="00DC742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E-mail cím:</w:t>
            </w:r>
          </w:p>
        </w:tc>
      </w:tr>
    </w:tbl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bCs/>
          <w:szCs w:val="24"/>
        </w:rPr>
      </w:pPr>
      <w:smartTag w:uri="urn:schemas-microsoft-com:office:smarttags" w:element="metricconverter">
        <w:smartTagPr>
          <w:attr w:name="ProductID" w:val="2. A"/>
        </w:smartTagPr>
        <w:r w:rsidRPr="00F27F15">
          <w:rPr>
            <w:rFonts w:ascii="Times New Roman" w:hAnsi="Times New Roman"/>
            <w:b/>
            <w:bCs/>
            <w:szCs w:val="24"/>
          </w:rPr>
          <w:t>2. A</w:t>
        </w:r>
      </w:smartTag>
      <w:r w:rsidRPr="00F27F15">
        <w:rPr>
          <w:rFonts w:ascii="Times New Roman" w:hAnsi="Times New Roman"/>
          <w:b/>
          <w:bCs/>
          <w:szCs w:val="24"/>
        </w:rPr>
        <w:t xml:space="preserve"> Projektre vonatkozó adatok</w:t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30"/>
        <w:gridCol w:w="4530"/>
      </w:tblGrid>
      <w:tr w:rsidR="00195F56" w:rsidRPr="00F27F15" w:rsidTr="00061ACB">
        <w:tc>
          <w:tcPr>
            <w:tcW w:w="4530" w:type="dxa"/>
          </w:tcPr>
          <w:p w:rsidR="00195F56" w:rsidRPr="00F27F15" w:rsidRDefault="00E66665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Támogatási okirat száma</w:t>
            </w:r>
          </w:p>
        </w:tc>
        <w:tc>
          <w:tcPr>
            <w:tcW w:w="4530" w:type="dxa"/>
          </w:tcPr>
          <w:p w:rsidR="00195F56" w:rsidRPr="00DC7426" w:rsidRDefault="00E66665" w:rsidP="00061ACB">
            <w:pPr>
              <w:spacing w:after="0" w:line="240" w:lineRule="auto"/>
              <w:jc w:val="both"/>
              <w:rPr>
                <w:rFonts w:ascii="Times New Roman" w:hAnsi="Times New Roman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Times New Roman" w:hAnsi="Times New Roman"/>
                <w:color w:val="A6A6A6" w:themeColor="background1" w:themeShade="A6"/>
                <w:sz w:val="24"/>
                <w:szCs w:val="24"/>
              </w:rPr>
              <w:t>Az aláírást követően szükséges feltüntetni a heti jelentésben és a szakmai beszámolóhoz csatolt mellékletben</w:t>
            </w:r>
          </w:p>
        </w:tc>
      </w:tr>
      <w:tr w:rsidR="00E66665" w:rsidRPr="00F27F15" w:rsidTr="00061ACB">
        <w:tc>
          <w:tcPr>
            <w:tcW w:w="4530" w:type="dxa"/>
          </w:tcPr>
          <w:p w:rsidR="00E66665" w:rsidRPr="00F27F15" w:rsidRDefault="00E66665" w:rsidP="00E666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>
              <w:rPr>
                <w:rFonts w:ascii="Times New Roman" w:hAnsi="Times New Roman"/>
                <w:sz w:val="24"/>
                <w:szCs w:val="24"/>
              </w:rPr>
              <w:t>felmért/megtisztított</w:t>
            </w:r>
            <w:r w:rsidRPr="00F27F15">
              <w:rPr>
                <w:rFonts w:ascii="Times New Roman" w:hAnsi="Times New Roman"/>
                <w:sz w:val="24"/>
                <w:szCs w:val="24"/>
              </w:rPr>
              <w:t xml:space="preserve"> helyszíneinek száma</w:t>
            </w:r>
            <w:r w:rsidRPr="00F27F15">
              <w:rPr>
                <w:rStyle w:val="Lbjegyzet-hivatkozs"/>
                <w:rFonts w:ascii="Times New Roman" w:hAnsi="Times New Roman"/>
                <w:sz w:val="24"/>
                <w:szCs w:val="24"/>
              </w:rPr>
              <w:footnoteReference w:id="1"/>
            </w:r>
            <w:r w:rsidRPr="00F27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</w:tcPr>
          <w:p w:rsidR="00E66665" w:rsidRPr="00DC7426" w:rsidRDefault="00E66665" w:rsidP="00E66665">
            <w:pPr>
              <w:spacing w:after="0" w:line="240" w:lineRule="auto"/>
              <w:jc w:val="both"/>
              <w:rPr>
                <w:rFonts w:ascii="Times New Roman" w:hAnsi="Times New Roman"/>
                <w:color w:val="A6A6A6" w:themeColor="background1" w:themeShade="A6"/>
                <w:sz w:val="24"/>
                <w:szCs w:val="24"/>
              </w:rPr>
            </w:pPr>
            <w:r w:rsidRPr="00DC7426">
              <w:rPr>
                <w:rFonts w:ascii="Times New Roman" w:hAnsi="Times New Roman"/>
                <w:color w:val="A6A6A6" w:themeColor="background1" w:themeShade="A6"/>
                <w:sz w:val="24"/>
                <w:szCs w:val="24"/>
              </w:rPr>
              <w:t>Kitöltendő</w:t>
            </w:r>
          </w:p>
        </w:tc>
      </w:tr>
      <w:tr w:rsidR="00E66665" w:rsidRPr="00F27F15" w:rsidTr="00061ACB">
        <w:tc>
          <w:tcPr>
            <w:tcW w:w="4530" w:type="dxa"/>
          </w:tcPr>
          <w:p w:rsidR="00E66665" w:rsidRPr="00F27F15" w:rsidRDefault="00E66665" w:rsidP="00E666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 xml:space="preserve">A projekt időtartama </w:t>
            </w:r>
          </w:p>
        </w:tc>
        <w:tc>
          <w:tcPr>
            <w:tcW w:w="4530" w:type="dxa"/>
          </w:tcPr>
          <w:p w:rsidR="00E66665" w:rsidRPr="00DC7426" w:rsidRDefault="00E66665" w:rsidP="00E66665">
            <w:pPr>
              <w:spacing w:after="0" w:line="240" w:lineRule="auto"/>
              <w:jc w:val="both"/>
              <w:rPr>
                <w:rFonts w:ascii="Times New Roman" w:hAnsi="Times New Roman"/>
                <w:color w:val="A6A6A6" w:themeColor="background1" w:themeShade="A6"/>
                <w:sz w:val="24"/>
                <w:szCs w:val="24"/>
              </w:rPr>
            </w:pPr>
            <w:r w:rsidRPr="00DC7426">
              <w:rPr>
                <w:rFonts w:ascii="Times New Roman" w:hAnsi="Times New Roman"/>
                <w:color w:val="A6A6A6" w:themeColor="background1" w:themeShade="A6"/>
                <w:sz w:val="24"/>
                <w:szCs w:val="24"/>
              </w:rPr>
              <w:t>kezdő és befejezés dátuma</w:t>
            </w:r>
            <w:r>
              <w:rPr>
                <w:rFonts w:ascii="Times New Roman" w:hAnsi="Times New Roman"/>
                <w:color w:val="A6A6A6" w:themeColor="background1" w:themeShade="A6"/>
                <w:sz w:val="24"/>
                <w:szCs w:val="24"/>
              </w:rPr>
              <w:t xml:space="preserve"> (tervezett és tény)</w:t>
            </w:r>
          </w:p>
        </w:tc>
      </w:tr>
      <w:tr w:rsidR="00E66665" w:rsidRPr="00F27F15" w:rsidTr="00061ACB">
        <w:tc>
          <w:tcPr>
            <w:tcW w:w="4530" w:type="dxa"/>
          </w:tcPr>
          <w:p w:rsidR="00E66665" w:rsidRPr="00DC7426" w:rsidRDefault="00E66665" w:rsidP="00E666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Igényelt forrás mértéke</w:t>
            </w:r>
          </w:p>
        </w:tc>
        <w:tc>
          <w:tcPr>
            <w:tcW w:w="4530" w:type="dxa"/>
          </w:tcPr>
          <w:p w:rsidR="00E66665" w:rsidRPr="00DC7426" w:rsidRDefault="00E66665" w:rsidP="00E66665">
            <w:pPr>
              <w:spacing w:after="0" w:line="240" w:lineRule="auto"/>
              <w:jc w:val="both"/>
              <w:rPr>
                <w:rFonts w:ascii="Times New Roman" w:hAnsi="Times New Roman"/>
                <w:color w:val="A6A6A6" w:themeColor="background1" w:themeShade="A6"/>
                <w:sz w:val="24"/>
                <w:szCs w:val="24"/>
              </w:rPr>
            </w:pPr>
          </w:p>
        </w:tc>
      </w:tr>
      <w:tr w:rsidR="00E66665" w:rsidRPr="00F27F15" w:rsidTr="00061ACB">
        <w:tc>
          <w:tcPr>
            <w:tcW w:w="4530" w:type="dxa"/>
          </w:tcPr>
          <w:p w:rsidR="00E66665" w:rsidRPr="00F27F15" w:rsidRDefault="00E66665" w:rsidP="00E666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 projektbe bevont közfoglalkoztatottak száma</w:t>
            </w:r>
          </w:p>
        </w:tc>
        <w:tc>
          <w:tcPr>
            <w:tcW w:w="4530" w:type="dxa"/>
          </w:tcPr>
          <w:p w:rsidR="00E66665" w:rsidRPr="00DC7426" w:rsidRDefault="00E66665" w:rsidP="00E66665">
            <w:pPr>
              <w:spacing w:after="0" w:line="240" w:lineRule="auto"/>
              <w:jc w:val="both"/>
              <w:rPr>
                <w:rFonts w:ascii="Times New Roman" w:hAnsi="Times New Roman"/>
                <w:color w:val="A6A6A6" w:themeColor="background1" w:themeShade="A6"/>
                <w:sz w:val="24"/>
                <w:szCs w:val="24"/>
              </w:rPr>
            </w:pPr>
          </w:p>
        </w:tc>
      </w:tr>
      <w:tr w:rsidR="00E66665" w:rsidRPr="00F27F15" w:rsidTr="00061ACB">
        <w:tc>
          <w:tcPr>
            <w:tcW w:w="4530" w:type="dxa"/>
          </w:tcPr>
          <w:p w:rsidR="00E66665" w:rsidRPr="00BE7346" w:rsidRDefault="00E66665" w:rsidP="00E666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 felmért/elszállított illegális hulladék mennyisége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4530" w:type="dxa"/>
          </w:tcPr>
          <w:p w:rsidR="00E66665" w:rsidRPr="00DC7426" w:rsidRDefault="00E66665" w:rsidP="00E66665">
            <w:pPr>
              <w:spacing w:after="0" w:line="240" w:lineRule="auto"/>
              <w:jc w:val="both"/>
              <w:rPr>
                <w:rFonts w:ascii="Times New Roman" w:hAnsi="Times New Roman"/>
                <w:color w:val="A6A6A6" w:themeColor="background1" w:themeShade="A6"/>
                <w:sz w:val="24"/>
                <w:szCs w:val="24"/>
              </w:rPr>
            </w:pPr>
          </w:p>
        </w:tc>
      </w:tr>
      <w:tr w:rsidR="00E66665" w:rsidRPr="00F27F15" w:rsidTr="00061ACB">
        <w:tc>
          <w:tcPr>
            <w:tcW w:w="4530" w:type="dxa"/>
          </w:tcPr>
          <w:p w:rsidR="00E66665" w:rsidRPr="00F27F15" w:rsidRDefault="00E66665" w:rsidP="00E666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0" w:type="dxa"/>
          </w:tcPr>
          <w:p w:rsidR="00E66665" w:rsidRPr="00DC7426" w:rsidRDefault="00E66665" w:rsidP="00E66665">
            <w:pPr>
              <w:spacing w:after="0" w:line="240" w:lineRule="auto"/>
              <w:jc w:val="both"/>
              <w:rPr>
                <w:rFonts w:ascii="Times New Roman" w:hAnsi="Times New Roman"/>
                <w:color w:val="A6A6A6" w:themeColor="background1" w:themeShade="A6"/>
                <w:sz w:val="24"/>
                <w:szCs w:val="24"/>
              </w:rPr>
            </w:pPr>
          </w:p>
        </w:tc>
      </w:tr>
      <w:tr w:rsidR="00E66665" w:rsidRPr="00F27F15" w:rsidTr="00061ACB">
        <w:tc>
          <w:tcPr>
            <w:tcW w:w="4530" w:type="dxa"/>
          </w:tcPr>
          <w:p w:rsidR="00E66665" w:rsidRPr="00F27F15" w:rsidRDefault="00E66665" w:rsidP="00E666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0" w:type="dxa"/>
          </w:tcPr>
          <w:p w:rsidR="00E66665" w:rsidRPr="00DC7426" w:rsidRDefault="00E66665" w:rsidP="00E66665">
            <w:pPr>
              <w:spacing w:after="0" w:line="240" w:lineRule="auto"/>
              <w:jc w:val="both"/>
              <w:rPr>
                <w:rFonts w:ascii="Times New Roman" w:hAnsi="Times New Roman"/>
                <w:color w:val="A6A6A6" w:themeColor="background1" w:themeShade="A6"/>
                <w:sz w:val="24"/>
                <w:szCs w:val="24"/>
              </w:rPr>
            </w:pPr>
          </w:p>
        </w:tc>
      </w:tr>
      <w:tr w:rsidR="00E66665" w:rsidRPr="00F27F15" w:rsidTr="00061ACB">
        <w:tc>
          <w:tcPr>
            <w:tcW w:w="4530" w:type="dxa"/>
          </w:tcPr>
          <w:p w:rsidR="00E66665" w:rsidRPr="00F27F15" w:rsidRDefault="00E66665" w:rsidP="00E66665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0" w:type="dxa"/>
          </w:tcPr>
          <w:p w:rsidR="00E66665" w:rsidRPr="00DC7426" w:rsidRDefault="00E66665" w:rsidP="00E66665">
            <w:pPr>
              <w:spacing w:after="0" w:line="240" w:lineRule="auto"/>
              <w:jc w:val="both"/>
              <w:rPr>
                <w:rFonts w:ascii="Times New Roman" w:hAnsi="Times New Roman"/>
                <w:color w:val="A6A6A6" w:themeColor="background1" w:themeShade="A6"/>
                <w:sz w:val="24"/>
                <w:szCs w:val="24"/>
              </w:rPr>
            </w:pPr>
          </w:p>
        </w:tc>
      </w:tr>
    </w:tbl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color w:val="BFBFBF"/>
          <w:szCs w:val="24"/>
        </w:rPr>
      </w:pPr>
      <w:r w:rsidRPr="00F27F15">
        <w:rPr>
          <w:rFonts w:ascii="Times New Roman" w:hAnsi="Times New Roman"/>
          <w:szCs w:val="24"/>
        </w:rPr>
        <w:t xml:space="preserve">……………………………, </w:t>
      </w:r>
      <w:r w:rsidRPr="00F27F15">
        <w:rPr>
          <w:rFonts w:ascii="Times New Roman" w:hAnsi="Times New Roman"/>
          <w:color w:val="BFBFBF"/>
          <w:szCs w:val="24"/>
        </w:rPr>
        <w:t>Dátum</w:t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color w:val="BFBFBF"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color w:val="BFBFBF"/>
          <w:szCs w:val="24"/>
        </w:rPr>
      </w:pPr>
    </w:p>
    <w:tbl>
      <w:tblPr>
        <w:tblW w:w="0" w:type="auto"/>
        <w:tblInd w:w="53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78"/>
      </w:tblGrid>
      <w:tr w:rsidR="00195F56" w:rsidRPr="00F27F15" w:rsidTr="00061ACB">
        <w:tc>
          <w:tcPr>
            <w:tcW w:w="3678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color w:val="BFBFBF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color w:val="BFBFBF"/>
                <w:sz w:val="24"/>
                <w:szCs w:val="24"/>
              </w:rPr>
              <w:t>aláírás</w:t>
            </w:r>
          </w:p>
        </w:tc>
      </w:tr>
      <w:tr w:rsidR="00195F56" w:rsidRPr="00F27F15" w:rsidTr="00061ACB">
        <w:tc>
          <w:tcPr>
            <w:tcW w:w="3678" w:type="dxa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color w:val="BFBFBF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color w:val="A6A6A6"/>
                <w:sz w:val="24"/>
                <w:szCs w:val="24"/>
              </w:rPr>
              <w:t>NÉV</w:t>
            </w:r>
            <w:r w:rsidRPr="00F27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7426">
              <w:rPr>
                <w:rFonts w:ascii="Times New Roman" w:hAnsi="Times New Roman"/>
                <w:sz w:val="24"/>
                <w:szCs w:val="24"/>
              </w:rPr>
              <w:t>képviselő</w:t>
            </w:r>
          </w:p>
        </w:tc>
      </w:tr>
    </w:tbl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szCs w:val="24"/>
        </w:rPr>
      </w:pPr>
      <w:r w:rsidRPr="00F27F15">
        <w:rPr>
          <w:rFonts w:ascii="Times New Roman" w:hAnsi="Times New Roman"/>
          <w:szCs w:val="24"/>
        </w:rPr>
        <w:br w:type="page"/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szCs w:val="24"/>
        </w:rPr>
        <w:sectPr w:rsidR="00195F56" w:rsidRPr="00F27F15" w:rsidSect="00E62BA3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195F56" w:rsidRPr="00F27F15" w:rsidRDefault="00195F56" w:rsidP="00485D3C">
      <w:pPr>
        <w:pStyle w:val="Cmsor2"/>
        <w:spacing w:after="0" w:line="240" w:lineRule="auto"/>
        <w:ind w:left="284" w:hanging="284"/>
        <w:jc w:val="both"/>
        <w:rPr>
          <w:rFonts w:ascii="Times New Roman" w:hAnsi="Times New Roman"/>
          <w:color w:val="auto"/>
          <w:szCs w:val="24"/>
        </w:rPr>
      </w:pPr>
      <w:bookmarkStart w:id="2" w:name="_Toc48749143"/>
      <w:r w:rsidRPr="00F27F15">
        <w:rPr>
          <w:rFonts w:ascii="Times New Roman" w:hAnsi="Times New Roman"/>
          <w:color w:val="auto"/>
          <w:szCs w:val="24"/>
        </w:rPr>
        <w:lastRenderedPageBreak/>
        <w:t>Részletes hulladékfelmérési ütemterv</w:t>
      </w:r>
      <w:bookmarkEnd w:id="2"/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95F56" w:rsidRPr="00F27F15" w:rsidRDefault="00195F56" w:rsidP="00485D3C">
      <w:pPr>
        <w:spacing w:after="0" w:line="240" w:lineRule="auto"/>
        <w:contextualSpacing/>
        <w:jc w:val="both"/>
        <w:rPr>
          <w:rFonts w:ascii="Times New Roman" w:hAnsi="Times New Roman"/>
          <w:szCs w:val="24"/>
          <w:lang w:eastAsia="hu-HU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</w:rPr>
      </w:pPr>
    </w:p>
    <w:tbl>
      <w:tblPr>
        <w:tblW w:w="905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255"/>
        <w:gridCol w:w="4132"/>
        <w:gridCol w:w="3663"/>
      </w:tblGrid>
      <w:tr w:rsidR="00195F56" w:rsidRPr="00F27F15" w:rsidTr="00235DD8"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5F56" w:rsidRPr="00F27F15" w:rsidRDefault="00195F56" w:rsidP="00485D3C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eastAsia="hu-HU"/>
              </w:rPr>
            </w:pPr>
            <w:r w:rsidRPr="00F27F15">
              <w:rPr>
                <w:rFonts w:ascii="Times New Roman" w:hAnsi="Times New Roman"/>
                <w:b/>
                <w:bCs/>
                <w:color w:val="000000"/>
                <w:lang w:eastAsia="hu-HU"/>
              </w:rPr>
              <w:t>Dátum</w:t>
            </w:r>
          </w:p>
        </w:tc>
        <w:tc>
          <w:tcPr>
            <w:tcW w:w="4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5F56" w:rsidRPr="00F27F15" w:rsidRDefault="00DC7426" w:rsidP="00485D3C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eastAsia="hu-HU"/>
              </w:rPr>
              <w:t>felmért/megtisztított s</w:t>
            </w:r>
            <w:r w:rsidR="00195F56" w:rsidRPr="00F27F15">
              <w:rPr>
                <w:rFonts w:ascii="Times New Roman" w:hAnsi="Times New Roman"/>
                <w:b/>
                <w:bCs/>
                <w:color w:val="000000"/>
                <w:lang w:eastAsia="hu-HU"/>
              </w:rPr>
              <w:t>zektor</w:t>
            </w:r>
          </w:p>
        </w:tc>
        <w:tc>
          <w:tcPr>
            <w:tcW w:w="3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</w:tcPr>
          <w:p w:rsidR="00195F56" w:rsidRPr="00F27F15" w:rsidRDefault="00195F56" w:rsidP="00485D3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hu-HU"/>
              </w:rPr>
            </w:pPr>
            <w:r w:rsidRPr="00F27F15">
              <w:rPr>
                <w:rFonts w:ascii="Times New Roman" w:hAnsi="Times New Roman"/>
                <w:b/>
                <w:bCs/>
                <w:color w:val="000000"/>
                <w:lang w:eastAsia="hu-HU"/>
              </w:rPr>
              <w:t>Objektív akadály esetén a fázis pótlása</w:t>
            </w:r>
          </w:p>
        </w:tc>
      </w:tr>
      <w:tr w:rsidR="00195F56" w:rsidRPr="00F27F15" w:rsidTr="00235DD8"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5F56" w:rsidRPr="00F27F15" w:rsidRDefault="00BE7346" w:rsidP="00485D3C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eastAsia="hu-HU"/>
              </w:rPr>
            </w:pPr>
            <w:r>
              <w:rPr>
                <w:rFonts w:ascii="Times New Roman" w:hAnsi="Times New Roman"/>
                <w:color w:val="000000"/>
                <w:lang w:eastAsia="hu-HU"/>
              </w:rPr>
              <w:t>November</w:t>
            </w:r>
            <w:r w:rsidR="00195F56" w:rsidRPr="00F27F15">
              <w:rPr>
                <w:rFonts w:ascii="Times New Roman" w:hAnsi="Times New Roman"/>
                <w:color w:val="000000"/>
                <w:lang w:eastAsia="hu-HU"/>
              </w:rPr>
              <w:t xml:space="preserve"> 10.</w:t>
            </w:r>
          </w:p>
        </w:tc>
        <w:tc>
          <w:tcPr>
            <w:tcW w:w="4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5F56" w:rsidRPr="00F27F15" w:rsidRDefault="00195F56" w:rsidP="00485D3C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eastAsia="hu-HU"/>
              </w:rPr>
            </w:pPr>
            <w:r w:rsidRPr="00F27F15">
              <w:rPr>
                <w:rFonts w:ascii="Times New Roman" w:hAnsi="Times New Roman"/>
                <w:color w:val="000000"/>
                <w:lang w:eastAsia="hu-HU"/>
              </w:rPr>
              <w:t>1.</w:t>
            </w:r>
          </w:p>
        </w:tc>
        <w:tc>
          <w:tcPr>
            <w:tcW w:w="3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5F56" w:rsidRPr="00F27F15" w:rsidRDefault="00BE7346" w:rsidP="00485D3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hu-HU"/>
              </w:rPr>
            </w:pPr>
            <w:r>
              <w:rPr>
                <w:rFonts w:ascii="Times New Roman" w:hAnsi="Times New Roman"/>
                <w:color w:val="000000"/>
                <w:lang w:eastAsia="hu-HU"/>
              </w:rPr>
              <w:t>November</w:t>
            </w:r>
            <w:r w:rsidRPr="00F27F15">
              <w:rPr>
                <w:rFonts w:ascii="Times New Roman" w:hAnsi="Times New Roman"/>
                <w:color w:val="000000"/>
                <w:lang w:eastAsia="hu-HU"/>
              </w:rPr>
              <w:t xml:space="preserve"> </w:t>
            </w:r>
            <w:r w:rsidR="00195F56" w:rsidRPr="00F27F15">
              <w:rPr>
                <w:rFonts w:ascii="Times New Roman" w:hAnsi="Times New Roman"/>
                <w:color w:val="000000"/>
                <w:lang w:eastAsia="hu-HU"/>
              </w:rPr>
              <w:t>15.</w:t>
            </w:r>
          </w:p>
        </w:tc>
      </w:tr>
      <w:tr w:rsidR="00195F56" w:rsidRPr="00F27F15" w:rsidTr="00235DD8"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5F56" w:rsidRPr="00F27F15" w:rsidRDefault="00BE7346" w:rsidP="00485D3C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eastAsia="hu-HU"/>
              </w:rPr>
            </w:pPr>
            <w:r>
              <w:rPr>
                <w:rFonts w:ascii="Times New Roman" w:hAnsi="Times New Roman"/>
                <w:color w:val="000000"/>
                <w:lang w:eastAsia="hu-HU"/>
              </w:rPr>
              <w:t>November</w:t>
            </w:r>
            <w:r w:rsidRPr="00F27F15">
              <w:rPr>
                <w:rFonts w:ascii="Times New Roman" w:hAnsi="Times New Roman"/>
                <w:color w:val="000000"/>
                <w:lang w:eastAsia="hu-HU"/>
              </w:rPr>
              <w:t xml:space="preserve"> </w:t>
            </w:r>
            <w:r w:rsidR="00195F56" w:rsidRPr="00F27F15">
              <w:rPr>
                <w:rFonts w:ascii="Times New Roman" w:hAnsi="Times New Roman"/>
                <w:color w:val="000000"/>
                <w:lang w:eastAsia="hu-HU"/>
              </w:rPr>
              <w:t>11.</w:t>
            </w:r>
          </w:p>
        </w:tc>
        <w:tc>
          <w:tcPr>
            <w:tcW w:w="4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5F56" w:rsidRPr="00F27F15" w:rsidRDefault="00195F56" w:rsidP="00485D3C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eastAsia="hu-HU"/>
              </w:rPr>
            </w:pPr>
            <w:r w:rsidRPr="00F27F15">
              <w:rPr>
                <w:rFonts w:ascii="Times New Roman" w:hAnsi="Times New Roman"/>
                <w:color w:val="000000"/>
                <w:lang w:eastAsia="hu-HU"/>
              </w:rPr>
              <w:t>2.</w:t>
            </w:r>
          </w:p>
        </w:tc>
        <w:tc>
          <w:tcPr>
            <w:tcW w:w="3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5F56" w:rsidRPr="00F27F15" w:rsidRDefault="00BE7346" w:rsidP="00485D3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hu-HU"/>
              </w:rPr>
            </w:pPr>
            <w:r>
              <w:rPr>
                <w:rFonts w:ascii="Times New Roman" w:hAnsi="Times New Roman"/>
                <w:color w:val="000000"/>
                <w:lang w:eastAsia="hu-HU"/>
              </w:rPr>
              <w:t>November</w:t>
            </w:r>
            <w:r w:rsidRPr="00F27F15">
              <w:rPr>
                <w:rFonts w:ascii="Times New Roman" w:hAnsi="Times New Roman"/>
                <w:color w:val="000000"/>
                <w:lang w:eastAsia="hu-HU"/>
              </w:rPr>
              <w:t xml:space="preserve"> </w:t>
            </w:r>
            <w:r w:rsidR="00195F56" w:rsidRPr="00F27F15">
              <w:rPr>
                <w:rFonts w:ascii="Times New Roman" w:hAnsi="Times New Roman"/>
                <w:color w:val="000000"/>
                <w:lang w:eastAsia="hu-HU"/>
              </w:rPr>
              <w:t>16.</w:t>
            </w:r>
          </w:p>
        </w:tc>
      </w:tr>
      <w:tr w:rsidR="00195F56" w:rsidRPr="00F27F15" w:rsidTr="00235DD8"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5F56" w:rsidRPr="00F27F15" w:rsidRDefault="00BE7346" w:rsidP="00485D3C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eastAsia="hu-HU"/>
              </w:rPr>
            </w:pPr>
            <w:r>
              <w:rPr>
                <w:rFonts w:ascii="Times New Roman" w:hAnsi="Times New Roman"/>
                <w:color w:val="000000"/>
                <w:lang w:eastAsia="hu-HU"/>
              </w:rPr>
              <w:t>November</w:t>
            </w:r>
            <w:r w:rsidRPr="00F27F15">
              <w:rPr>
                <w:rFonts w:ascii="Times New Roman" w:hAnsi="Times New Roman"/>
                <w:color w:val="000000"/>
                <w:lang w:eastAsia="hu-HU"/>
              </w:rPr>
              <w:t xml:space="preserve"> </w:t>
            </w:r>
            <w:r w:rsidR="00195F56" w:rsidRPr="00F27F15">
              <w:rPr>
                <w:rFonts w:ascii="Times New Roman" w:hAnsi="Times New Roman"/>
                <w:color w:val="000000"/>
                <w:lang w:eastAsia="hu-HU"/>
              </w:rPr>
              <w:t>12.</w:t>
            </w:r>
          </w:p>
        </w:tc>
        <w:tc>
          <w:tcPr>
            <w:tcW w:w="4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5F56" w:rsidRPr="00F27F15" w:rsidRDefault="00195F56" w:rsidP="00485D3C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eastAsia="hu-HU"/>
              </w:rPr>
            </w:pPr>
            <w:r w:rsidRPr="00F27F15">
              <w:rPr>
                <w:rFonts w:ascii="Times New Roman" w:hAnsi="Times New Roman"/>
                <w:color w:val="000000"/>
                <w:lang w:eastAsia="hu-HU"/>
              </w:rPr>
              <w:t>3.</w:t>
            </w:r>
          </w:p>
        </w:tc>
        <w:tc>
          <w:tcPr>
            <w:tcW w:w="3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5F56" w:rsidRPr="00F27F15" w:rsidRDefault="00BE7346" w:rsidP="00485D3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hu-HU"/>
              </w:rPr>
            </w:pPr>
            <w:r>
              <w:rPr>
                <w:rFonts w:ascii="Times New Roman" w:hAnsi="Times New Roman"/>
                <w:color w:val="000000"/>
                <w:lang w:eastAsia="hu-HU"/>
              </w:rPr>
              <w:t>November</w:t>
            </w:r>
            <w:r w:rsidRPr="00F27F15">
              <w:rPr>
                <w:rFonts w:ascii="Times New Roman" w:hAnsi="Times New Roman"/>
                <w:color w:val="000000"/>
                <w:lang w:eastAsia="hu-HU"/>
              </w:rPr>
              <w:t xml:space="preserve"> </w:t>
            </w:r>
            <w:r w:rsidR="00195F56" w:rsidRPr="00F27F15">
              <w:rPr>
                <w:rFonts w:ascii="Times New Roman" w:hAnsi="Times New Roman"/>
                <w:color w:val="000000"/>
                <w:lang w:eastAsia="hu-HU"/>
              </w:rPr>
              <w:t>17.</w:t>
            </w:r>
          </w:p>
        </w:tc>
      </w:tr>
    </w:tbl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</w:rPr>
      </w:pPr>
    </w:p>
    <w:p w:rsidR="00195F56" w:rsidRPr="00F27F15" w:rsidRDefault="00195F56" w:rsidP="00454F20">
      <w:pPr>
        <w:spacing w:after="0" w:line="240" w:lineRule="auto"/>
        <w:contextualSpacing/>
        <w:jc w:val="center"/>
        <w:rPr>
          <w:rFonts w:ascii="Times New Roman" w:hAnsi="Times New Roman"/>
          <w:color w:val="000000"/>
          <w:kern w:val="24"/>
          <w:szCs w:val="24"/>
          <w:lang w:eastAsia="hu-HU"/>
        </w:rPr>
      </w:pPr>
      <w:r w:rsidRPr="00F27F15">
        <w:rPr>
          <w:rFonts w:ascii="Times New Roman" w:hAnsi="Times New Roman"/>
          <w:color w:val="000000"/>
          <w:kern w:val="24"/>
          <w:szCs w:val="24"/>
          <w:lang w:eastAsia="hu-HU"/>
        </w:rPr>
        <w:t xml:space="preserve">A </w:t>
      </w:r>
      <w:r w:rsidR="00DC7426">
        <w:rPr>
          <w:rFonts w:ascii="Times New Roman" w:hAnsi="Times New Roman"/>
          <w:color w:val="000000"/>
          <w:kern w:val="24"/>
          <w:szCs w:val="24"/>
          <w:lang w:eastAsia="hu-HU"/>
        </w:rPr>
        <w:t>közreműködő szerv</w:t>
      </w:r>
      <w:r w:rsidRPr="00F27F15">
        <w:rPr>
          <w:rFonts w:ascii="Times New Roman" w:hAnsi="Times New Roman"/>
          <w:color w:val="000000"/>
          <w:kern w:val="24"/>
          <w:szCs w:val="24"/>
          <w:lang w:eastAsia="hu-HU"/>
        </w:rPr>
        <w:t xml:space="preserve"> végrehajtási tervének szektorterületei fotókon megjelölve</w:t>
      </w:r>
      <w:r w:rsidRPr="00F27F15">
        <w:rPr>
          <w:rStyle w:val="Lbjegyzet-hivatkozs"/>
          <w:rFonts w:ascii="Times New Roman" w:hAnsi="Times New Roman"/>
          <w:color w:val="000000"/>
          <w:kern w:val="24"/>
          <w:szCs w:val="24"/>
          <w:lang w:eastAsia="hu-HU"/>
        </w:rPr>
        <w:footnoteReference w:id="2"/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</w:rPr>
      </w:pPr>
      <w:r w:rsidRPr="00F27F15">
        <w:rPr>
          <w:rFonts w:ascii="Times New Roman" w:hAnsi="Times New Roman"/>
        </w:rPr>
        <w:t>1. szektor</w:t>
      </w:r>
    </w:p>
    <w:p w:rsidR="00195F56" w:rsidRPr="00F27F15" w:rsidRDefault="00195F56" w:rsidP="00454F20">
      <w:pPr>
        <w:spacing w:after="0" w:line="240" w:lineRule="auto"/>
        <w:jc w:val="both"/>
        <w:rPr>
          <w:rFonts w:ascii="Times New Roman" w:hAnsi="Times New Roman"/>
        </w:rPr>
      </w:pPr>
    </w:p>
    <w:p w:rsidR="00195F56" w:rsidRPr="00F27F15" w:rsidRDefault="00195F56" w:rsidP="00454F20">
      <w:pPr>
        <w:spacing w:after="0" w:line="240" w:lineRule="auto"/>
        <w:jc w:val="both"/>
        <w:rPr>
          <w:rFonts w:ascii="Times New Roman" w:hAnsi="Times New Roman"/>
        </w:rPr>
      </w:pPr>
      <w:r w:rsidRPr="00F27F15">
        <w:rPr>
          <w:rFonts w:ascii="Times New Roman" w:hAnsi="Times New Roman"/>
        </w:rPr>
        <w:t xml:space="preserve">1. fotó Petőfi S. út 12. </w:t>
      </w:r>
      <w:r w:rsidRPr="00F27F15">
        <w:rPr>
          <w:rFonts w:ascii="Times New Roman" w:hAnsi="Times New Roman"/>
        </w:rPr>
        <w:tab/>
      </w:r>
      <w:r w:rsidRPr="00F27F15">
        <w:rPr>
          <w:rFonts w:ascii="Times New Roman" w:hAnsi="Times New Roman"/>
        </w:rPr>
        <w:tab/>
      </w:r>
      <w:r w:rsidRPr="00F27F15">
        <w:rPr>
          <w:rFonts w:ascii="Times New Roman" w:hAnsi="Times New Roman"/>
        </w:rPr>
        <w:tab/>
      </w:r>
      <w:r w:rsidRPr="00F27F15">
        <w:rPr>
          <w:rFonts w:ascii="Times New Roman" w:hAnsi="Times New Roman"/>
        </w:rPr>
        <w:tab/>
      </w:r>
      <w:r w:rsidRPr="00F27F15">
        <w:rPr>
          <w:rFonts w:ascii="Times New Roman" w:hAnsi="Times New Roman"/>
        </w:rPr>
        <w:tab/>
        <w:t>2. fotó Petőfi S. út 35.</w:t>
      </w:r>
    </w:p>
    <w:p w:rsidR="00195F56" w:rsidRPr="00F27F15" w:rsidRDefault="001546E5" w:rsidP="00485D3C">
      <w:pPr>
        <w:spacing w:after="0" w:line="240" w:lineRule="auto"/>
        <w:jc w:val="both"/>
        <w:rPr>
          <w:rFonts w:ascii="Times New Roman" w:hAnsi="Times New Roman"/>
        </w:rPr>
      </w:pPr>
      <w:r w:rsidRPr="00F27F15">
        <w:rPr>
          <w:rFonts w:ascii="Times New Roman" w:hAnsi="Times New Roman"/>
          <w:noProof/>
          <w:lang w:eastAsia="hu-HU"/>
        </w:rPr>
        <w:drawing>
          <wp:inline distT="0" distB="0" distL="0" distR="0">
            <wp:extent cx="3181350" cy="1590675"/>
            <wp:effectExtent l="0" t="0" r="0" b="0"/>
            <wp:docPr id="3" name="Kép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3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5F56" w:rsidRPr="00F27F15">
        <w:rPr>
          <w:rFonts w:ascii="Times New Roman" w:hAnsi="Times New Roman"/>
          <w:noProof/>
        </w:rPr>
        <w:t xml:space="preserve"> </w:t>
      </w:r>
      <w:r w:rsidRPr="00F27F15">
        <w:rPr>
          <w:rFonts w:ascii="Times New Roman" w:hAnsi="Times New Roman"/>
          <w:noProof/>
          <w:lang w:eastAsia="hu-HU"/>
        </w:rPr>
        <w:drawing>
          <wp:inline distT="0" distB="0" distL="0" distR="0">
            <wp:extent cx="2466975" cy="1590675"/>
            <wp:effectExtent l="0" t="0" r="0" b="0"/>
            <wp:docPr id="4" name="Kép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3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5F56" w:rsidRPr="00F27F15" w:rsidRDefault="00195F56" w:rsidP="00454F20">
      <w:pPr>
        <w:spacing w:after="0" w:line="240" w:lineRule="auto"/>
        <w:jc w:val="both"/>
        <w:rPr>
          <w:rFonts w:ascii="Times New Roman" w:hAnsi="Times New Roman"/>
        </w:rPr>
      </w:pPr>
      <w:r w:rsidRPr="00F27F15">
        <w:rPr>
          <w:rFonts w:ascii="Times New Roman" w:hAnsi="Times New Roman"/>
          <w:i/>
          <w:iCs/>
        </w:rPr>
        <w:t>Forrás</w:t>
      </w:r>
      <w:r w:rsidRPr="00F27F15">
        <w:rPr>
          <w:rFonts w:ascii="Times New Roman" w:hAnsi="Times New Roman"/>
        </w:rPr>
        <w:t xml:space="preserve">: xy </w:t>
      </w:r>
      <w:r w:rsidR="00DC7426">
        <w:rPr>
          <w:rFonts w:ascii="Times New Roman" w:hAnsi="Times New Roman"/>
          <w:color w:val="000000"/>
          <w:kern w:val="24"/>
          <w:szCs w:val="24"/>
          <w:lang w:eastAsia="hu-HU"/>
        </w:rPr>
        <w:t>közreműködő szerv</w:t>
      </w:r>
      <w:r w:rsidR="00DC7426" w:rsidRPr="00F27F15">
        <w:rPr>
          <w:rFonts w:ascii="Times New Roman" w:hAnsi="Times New Roman"/>
          <w:color w:val="000000"/>
          <w:kern w:val="24"/>
          <w:szCs w:val="24"/>
          <w:lang w:eastAsia="hu-HU"/>
        </w:rPr>
        <w:t xml:space="preserve"> </w:t>
      </w:r>
      <w:r w:rsidRPr="00F27F15">
        <w:rPr>
          <w:rFonts w:ascii="Times New Roman" w:hAnsi="Times New Roman"/>
        </w:rPr>
        <w:t>saját fotója</w:t>
      </w:r>
      <w:r w:rsidRPr="00F27F15">
        <w:rPr>
          <w:rFonts w:ascii="Times New Roman" w:hAnsi="Times New Roman"/>
          <w:i/>
          <w:iCs/>
        </w:rPr>
        <w:t xml:space="preserve"> </w:t>
      </w:r>
      <w:r w:rsidRPr="00F27F15">
        <w:rPr>
          <w:rFonts w:ascii="Times New Roman" w:hAnsi="Times New Roman"/>
        </w:rPr>
        <w:tab/>
      </w:r>
      <w:r w:rsidRPr="00F27F15">
        <w:rPr>
          <w:rFonts w:ascii="Times New Roman" w:hAnsi="Times New Roman"/>
        </w:rPr>
        <w:tab/>
      </w:r>
      <w:r w:rsidRPr="00F27F15">
        <w:rPr>
          <w:rFonts w:ascii="Times New Roman" w:hAnsi="Times New Roman"/>
        </w:rPr>
        <w:tab/>
        <w:t xml:space="preserve">  </w:t>
      </w:r>
      <w:r w:rsidRPr="00F27F15">
        <w:rPr>
          <w:rFonts w:ascii="Times New Roman" w:hAnsi="Times New Roman"/>
          <w:i/>
          <w:iCs/>
        </w:rPr>
        <w:t>Forrás</w:t>
      </w:r>
      <w:r w:rsidRPr="00F27F15">
        <w:rPr>
          <w:rFonts w:ascii="Times New Roman" w:hAnsi="Times New Roman"/>
        </w:rPr>
        <w:t xml:space="preserve">: xy </w:t>
      </w:r>
      <w:r w:rsidR="00DC7426">
        <w:rPr>
          <w:rFonts w:ascii="Times New Roman" w:hAnsi="Times New Roman"/>
          <w:color w:val="000000"/>
          <w:kern w:val="24"/>
          <w:szCs w:val="24"/>
          <w:lang w:eastAsia="hu-HU"/>
        </w:rPr>
        <w:t>közreműködő szerv</w:t>
      </w:r>
      <w:r w:rsidR="00DC7426" w:rsidRPr="00F27F15">
        <w:rPr>
          <w:rFonts w:ascii="Times New Roman" w:hAnsi="Times New Roman"/>
          <w:color w:val="000000"/>
          <w:kern w:val="24"/>
          <w:szCs w:val="24"/>
          <w:lang w:eastAsia="hu-HU"/>
        </w:rPr>
        <w:t xml:space="preserve"> </w:t>
      </w:r>
      <w:r w:rsidRPr="00F27F15">
        <w:rPr>
          <w:rFonts w:ascii="Times New Roman" w:hAnsi="Times New Roman"/>
        </w:rPr>
        <w:t>saját fotója</w:t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</w:rPr>
      </w:pPr>
    </w:p>
    <w:p w:rsidR="00195F56" w:rsidRPr="00F27F15" w:rsidRDefault="00195F56" w:rsidP="00454F20">
      <w:pPr>
        <w:spacing w:after="0" w:line="240" w:lineRule="auto"/>
        <w:jc w:val="both"/>
        <w:rPr>
          <w:rFonts w:ascii="Times New Roman" w:hAnsi="Times New Roman"/>
        </w:rPr>
      </w:pPr>
      <w:r w:rsidRPr="00F27F15">
        <w:rPr>
          <w:rFonts w:ascii="Times New Roman" w:hAnsi="Times New Roman"/>
        </w:rPr>
        <w:t>2. szektor</w:t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</w:rPr>
      </w:pPr>
      <w:r w:rsidRPr="00F27F15">
        <w:rPr>
          <w:rFonts w:ascii="Times New Roman" w:hAnsi="Times New Roman"/>
        </w:rPr>
        <w:t>3. szektor</w:t>
      </w:r>
    </w:p>
    <w:p w:rsidR="00195F56" w:rsidRPr="00F27F15" w:rsidRDefault="00195F56">
      <w:pPr>
        <w:spacing w:after="200" w:line="276" w:lineRule="auto"/>
        <w:rPr>
          <w:rFonts w:ascii="Times New Roman" w:hAnsi="Times New Roman"/>
        </w:rPr>
      </w:pPr>
      <w:r w:rsidRPr="00F27F15">
        <w:rPr>
          <w:rFonts w:ascii="Times New Roman" w:hAnsi="Times New Roman"/>
        </w:rPr>
        <w:br w:type="page"/>
      </w:r>
    </w:p>
    <w:p w:rsidR="00195F56" w:rsidRPr="00F27F15" w:rsidRDefault="00195F56" w:rsidP="00485D3C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color w:val="000000"/>
          <w:kern w:val="24"/>
          <w:szCs w:val="24"/>
          <w:lang w:eastAsia="hu-HU"/>
        </w:rPr>
      </w:pPr>
      <w:smartTag w:uri="urn:schemas-microsoft-com:office:smarttags" w:element="metricconverter">
        <w:smartTagPr>
          <w:attr w:name="ProductID" w:val="2. A"/>
        </w:smartTagPr>
        <w:r w:rsidRPr="00F27F15">
          <w:rPr>
            <w:rFonts w:ascii="Times New Roman" w:hAnsi="Times New Roman"/>
            <w:b/>
            <w:bCs/>
            <w:color w:val="000000"/>
            <w:kern w:val="24"/>
            <w:szCs w:val="24"/>
            <w:lang w:eastAsia="hu-HU"/>
          </w:rPr>
          <w:lastRenderedPageBreak/>
          <w:t>2. A</w:t>
        </w:r>
      </w:smartTag>
      <w:r w:rsidRPr="00F27F15">
        <w:rPr>
          <w:rFonts w:ascii="Times New Roman" w:hAnsi="Times New Roman"/>
          <w:b/>
          <w:bCs/>
          <w:color w:val="000000"/>
          <w:kern w:val="24"/>
          <w:szCs w:val="24"/>
          <w:lang w:eastAsia="hu-HU"/>
        </w:rPr>
        <w:t xml:space="preserve"> végrehajtási szektorokhoz kapcsolódó intézkedési terv</w:t>
      </w:r>
    </w:p>
    <w:p w:rsidR="00195F56" w:rsidRPr="00F27F15" w:rsidRDefault="00195F56" w:rsidP="00485D3C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color w:val="000000"/>
          <w:kern w:val="24"/>
          <w:szCs w:val="24"/>
          <w:lang w:eastAsia="hu-HU"/>
        </w:rPr>
      </w:pPr>
    </w:p>
    <w:tbl>
      <w:tblPr>
        <w:tblW w:w="98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1"/>
        <w:gridCol w:w="2905"/>
        <w:gridCol w:w="3111"/>
        <w:gridCol w:w="2559"/>
      </w:tblGrid>
      <w:tr w:rsidR="00195F56" w:rsidRPr="00F27F15" w:rsidTr="00061ACB">
        <w:trPr>
          <w:trHeight w:val="930"/>
          <w:jc w:val="center"/>
        </w:trPr>
        <w:tc>
          <w:tcPr>
            <w:tcW w:w="1271" w:type="dxa"/>
            <w:shd w:val="clear" w:color="auto" w:fill="92D050"/>
            <w:noWrap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27F15">
              <w:rPr>
                <w:rFonts w:ascii="Times New Roman" w:hAnsi="Times New Roman"/>
                <w:b/>
                <w:bCs/>
                <w:sz w:val="24"/>
                <w:szCs w:val="24"/>
              </w:rPr>
              <w:t>Szektor</w:t>
            </w:r>
          </w:p>
        </w:tc>
        <w:tc>
          <w:tcPr>
            <w:tcW w:w="2905" w:type="dxa"/>
            <w:shd w:val="clear" w:color="auto" w:fill="92D050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Egyéb speciális körülmény</w:t>
            </w:r>
          </w:p>
        </w:tc>
        <w:tc>
          <w:tcPr>
            <w:tcW w:w="3111" w:type="dxa"/>
            <w:shd w:val="clear" w:color="auto" w:fill="92D050"/>
            <w:noWrap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27F1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Illegális hulladék fajtája</w:t>
            </w:r>
            <w:r w:rsidRPr="00F27F1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br/>
              <w:t>(építési, zöld, elektromos, veszélyes, vegyes), vagy hulladék azonosító kód</w:t>
            </w:r>
          </w:p>
        </w:tc>
        <w:tc>
          <w:tcPr>
            <w:tcW w:w="2559" w:type="dxa"/>
            <w:shd w:val="clear" w:color="auto" w:fill="92D050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27F1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Illegális hulladék fajtánkénti becsült mennyisége</w:t>
            </w:r>
            <w:r w:rsidRPr="00F27F1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br/>
              <w:t>(m</w:t>
            </w:r>
            <w:r w:rsidRPr="00F27F15">
              <w:rPr>
                <w:rFonts w:ascii="Times New Roman" w:hAnsi="Times New Roman"/>
                <w:b/>
                <w:sz w:val="24"/>
                <w:szCs w:val="24"/>
                <w:vertAlign w:val="superscript"/>
                <w:lang w:eastAsia="hu-HU"/>
              </w:rPr>
              <w:t>3</w:t>
            </w:r>
            <w:r w:rsidRPr="00F27F1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vagy kg)</w:t>
            </w:r>
          </w:p>
        </w:tc>
      </w:tr>
      <w:tr w:rsidR="00195F56" w:rsidRPr="00F27F15" w:rsidTr="00061ACB">
        <w:trPr>
          <w:trHeight w:val="134"/>
          <w:jc w:val="center"/>
        </w:trPr>
        <w:tc>
          <w:tcPr>
            <w:tcW w:w="1271" w:type="dxa"/>
            <w:vMerge w:val="restart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905" w:type="dxa"/>
            <w:vMerge w:val="restart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pl.: megközelíthetőség (géppel, rakodó géppel megközelíthető-e a terület, konténer elhelyezhető-e a közelben), hulladék elszállítása előtt szükséges teendők, úgy, mint növényzet gyérítés, kaszálás;</w:t>
            </w:r>
          </w:p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beékelődött magánterület okán szükséges előzetes hozzájárulás beszerzése.</w:t>
            </w:r>
          </w:p>
        </w:tc>
        <w:tc>
          <w:tcPr>
            <w:tcW w:w="3111" w:type="dxa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építési bontási</w:t>
            </w:r>
          </w:p>
        </w:tc>
        <w:tc>
          <w:tcPr>
            <w:tcW w:w="2559" w:type="dxa"/>
            <w:noWrap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 m3"/>
              </w:smartTagPr>
              <w:r w:rsidRPr="00F27F15">
                <w:rPr>
                  <w:rFonts w:ascii="Times New Roman" w:hAnsi="Times New Roman"/>
                  <w:sz w:val="24"/>
                  <w:szCs w:val="24"/>
                </w:rPr>
                <w:t>20 m3</w:t>
              </w:r>
            </w:smartTag>
          </w:p>
        </w:tc>
      </w:tr>
      <w:tr w:rsidR="00195F56" w:rsidRPr="00F27F15" w:rsidTr="00061ACB">
        <w:trPr>
          <w:trHeight w:val="133"/>
          <w:jc w:val="center"/>
        </w:trPr>
        <w:tc>
          <w:tcPr>
            <w:tcW w:w="1271" w:type="dxa"/>
            <w:vMerge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5" w:type="dxa"/>
            <w:vMerge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1" w:type="dxa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vegyes</w:t>
            </w:r>
          </w:p>
        </w:tc>
        <w:tc>
          <w:tcPr>
            <w:tcW w:w="2559" w:type="dxa"/>
            <w:noWrap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5 m3"/>
              </w:smartTagPr>
              <w:r w:rsidRPr="00F27F15">
                <w:rPr>
                  <w:rFonts w:ascii="Times New Roman" w:hAnsi="Times New Roman"/>
                  <w:sz w:val="24"/>
                  <w:szCs w:val="24"/>
                </w:rPr>
                <w:t>5 m3</w:t>
              </w:r>
            </w:smartTag>
          </w:p>
        </w:tc>
      </w:tr>
      <w:tr w:rsidR="00195F56" w:rsidRPr="00F27F15" w:rsidTr="00061ACB">
        <w:trPr>
          <w:trHeight w:val="133"/>
          <w:jc w:val="center"/>
        </w:trPr>
        <w:tc>
          <w:tcPr>
            <w:tcW w:w="1271" w:type="dxa"/>
            <w:vMerge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5" w:type="dxa"/>
            <w:vMerge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1" w:type="dxa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veszélyes</w:t>
            </w:r>
          </w:p>
        </w:tc>
        <w:tc>
          <w:tcPr>
            <w:tcW w:w="2559" w:type="dxa"/>
            <w:noWrap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 m3"/>
              </w:smartTagPr>
              <w:r w:rsidRPr="00F27F15">
                <w:rPr>
                  <w:rFonts w:ascii="Times New Roman" w:hAnsi="Times New Roman"/>
                  <w:sz w:val="24"/>
                  <w:szCs w:val="24"/>
                </w:rPr>
                <w:t>2 m3</w:t>
              </w:r>
            </w:smartTag>
          </w:p>
        </w:tc>
      </w:tr>
      <w:tr w:rsidR="00195F56" w:rsidRPr="00F27F15" w:rsidTr="00061ACB">
        <w:trPr>
          <w:trHeight w:val="200"/>
          <w:jc w:val="center"/>
        </w:trPr>
        <w:tc>
          <w:tcPr>
            <w:tcW w:w="1271" w:type="dxa"/>
            <w:vMerge w:val="restart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905" w:type="dxa"/>
            <w:vMerge w:val="restart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1" w:type="dxa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17 01 01</w:t>
            </w:r>
          </w:p>
        </w:tc>
        <w:tc>
          <w:tcPr>
            <w:tcW w:w="2559" w:type="dxa"/>
            <w:noWrap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500 kg"/>
              </w:smartTagPr>
              <w:r w:rsidRPr="00F27F15">
                <w:rPr>
                  <w:rFonts w:ascii="Times New Roman" w:hAnsi="Times New Roman"/>
                  <w:sz w:val="24"/>
                  <w:szCs w:val="24"/>
                </w:rPr>
                <w:t>500 kg</w:t>
              </w:r>
            </w:smartTag>
          </w:p>
        </w:tc>
      </w:tr>
      <w:tr w:rsidR="00195F56" w:rsidRPr="00F27F15" w:rsidTr="00061ACB">
        <w:trPr>
          <w:trHeight w:val="200"/>
          <w:jc w:val="center"/>
        </w:trPr>
        <w:tc>
          <w:tcPr>
            <w:tcW w:w="1271" w:type="dxa"/>
            <w:vMerge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5" w:type="dxa"/>
            <w:vMerge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1" w:type="dxa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9" w:type="dxa"/>
            <w:noWrap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5F56" w:rsidRPr="00F27F15" w:rsidTr="00061ACB">
        <w:trPr>
          <w:trHeight w:val="200"/>
          <w:jc w:val="center"/>
        </w:trPr>
        <w:tc>
          <w:tcPr>
            <w:tcW w:w="1271" w:type="dxa"/>
            <w:vMerge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5" w:type="dxa"/>
            <w:vMerge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1" w:type="dxa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9" w:type="dxa"/>
            <w:noWrap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5F56" w:rsidRPr="00F27F15" w:rsidTr="00061ACB">
        <w:trPr>
          <w:trHeight w:val="203"/>
          <w:jc w:val="center"/>
        </w:trPr>
        <w:tc>
          <w:tcPr>
            <w:tcW w:w="1271" w:type="dxa"/>
            <w:vMerge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5" w:type="dxa"/>
            <w:vMerge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1" w:type="dxa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9" w:type="dxa"/>
            <w:noWrap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5F56" w:rsidRPr="00F27F15" w:rsidTr="00061ACB">
        <w:trPr>
          <w:trHeight w:val="203"/>
          <w:jc w:val="center"/>
        </w:trPr>
        <w:tc>
          <w:tcPr>
            <w:tcW w:w="1271" w:type="dxa"/>
            <w:vMerge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5" w:type="dxa"/>
            <w:vMerge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1" w:type="dxa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9" w:type="dxa"/>
            <w:noWrap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5F56" w:rsidRPr="00F27F15" w:rsidTr="00061ACB">
        <w:trPr>
          <w:trHeight w:val="203"/>
          <w:jc w:val="center"/>
        </w:trPr>
        <w:tc>
          <w:tcPr>
            <w:tcW w:w="1271" w:type="dxa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905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1" w:type="dxa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9" w:type="dxa"/>
            <w:noWrap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95F56" w:rsidRPr="00F27F15" w:rsidRDefault="00195F56" w:rsidP="00485D3C">
      <w:pPr>
        <w:pStyle w:val="Cmsor2"/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color w:val="auto"/>
          <w:szCs w:val="24"/>
        </w:rPr>
      </w:pPr>
    </w:p>
    <w:p w:rsidR="00195F56" w:rsidRPr="00F27F15" w:rsidRDefault="00195F56" w:rsidP="00485D3C">
      <w:pPr>
        <w:spacing w:after="0" w:line="240" w:lineRule="auto"/>
        <w:rPr>
          <w:rFonts w:ascii="Times New Roman" w:hAnsi="Times New Roman"/>
          <w:b/>
          <w:bCs/>
          <w:szCs w:val="24"/>
        </w:rPr>
      </w:pPr>
      <w:r w:rsidRPr="00F27F15">
        <w:rPr>
          <w:rFonts w:ascii="Times New Roman" w:hAnsi="Times New Roman"/>
          <w:szCs w:val="24"/>
        </w:rPr>
        <w:br w:type="page"/>
      </w:r>
    </w:p>
    <w:p w:rsidR="00195F56" w:rsidRPr="00F27F15" w:rsidRDefault="00195F56" w:rsidP="00485D3C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color w:val="000000"/>
          <w:kern w:val="24"/>
          <w:szCs w:val="24"/>
          <w:lang w:eastAsia="hu-HU"/>
        </w:rPr>
      </w:pPr>
      <w:smartTag w:uri="urn:schemas-microsoft-com:office:smarttags" w:element="metricconverter">
        <w:smartTagPr>
          <w:attr w:name="ProductID" w:val="3. A"/>
        </w:smartTagPr>
        <w:r w:rsidRPr="00F27F15">
          <w:rPr>
            <w:rFonts w:ascii="Times New Roman" w:hAnsi="Times New Roman"/>
            <w:b/>
            <w:bCs/>
            <w:color w:val="000000"/>
            <w:kern w:val="24"/>
            <w:szCs w:val="24"/>
            <w:lang w:eastAsia="hu-HU"/>
          </w:rPr>
          <w:lastRenderedPageBreak/>
          <w:t>3. A</w:t>
        </w:r>
      </w:smartTag>
      <w:r w:rsidRPr="00F27F15">
        <w:rPr>
          <w:rFonts w:ascii="Times New Roman" w:hAnsi="Times New Roman"/>
          <w:b/>
          <w:bCs/>
          <w:color w:val="000000"/>
          <w:kern w:val="24"/>
          <w:szCs w:val="24"/>
          <w:lang w:eastAsia="hu-HU"/>
        </w:rPr>
        <w:t xml:space="preserve"> végrehajtási szektorokhoz kapcsolódó eszköz/szolgáltatásbiztosítási intézkedési terv</w:t>
      </w:r>
      <w:r w:rsidRPr="00F27F15">
        <w:rPr>
          <w:rStyle w:val="Lbjegyzet-hivatkozs"/>
          <w:rFonts w:ascii="Times New Roman" w:hAnsi="Times New Roman"/>
          <w:color w:val="000000"/>
          <w:kern w:val="24"/>
          <w:szCs w:val="24"/>
          <w:lang w:eastAsia="hu-HU"/>
        </w:rPr>
        <w:footnoteReference w:id="3"/>
      </w:r>
    </w:p>
    <w:p w:rsidR="00195F56" w:rsidRPr="00F27F15" w:rsidRDefault="00195F56" w:rsidP="00485D3C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color w:val="000000"/>
          <w:kern w:val="24"/>
          <w:szCs w:val="24"/>
          <w:lang w:eastAsia="hu-HU"/>
        </w:rPr>
      </w:pPr>
    </w:p>
    <w:tbl>
      <w:tblPr>
        <w:tblW w:w="9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7"/>
        <w:gridCol w:w="172"/>
        <w:gridCol w:w="2610"/>
        <w:gridCol w:w="437"/>
        <w:gridCol w:w="2483"/>
        <w:gridCol w:w="437"/>
        <w:gridCol w:w="2122"/>
        <w:gridCol w:w="437"/>
      </w:tblGrid>
      <w:tr w:rsidR="00195F56" w:rsidRPr="00F27F15" w:rsidTr="001546E5">
        <w:trPr>
          <w:trHeight w:val="930"/>
          <w:jc w:val="center"/>
        </w:trPr>
        <w:tc>
          <w:tcPr>
            <w:tcW w:w="1129" w:type="dxa"/>
            <w:gridSpan w:val="2"/>
            <w:shd w:val="clear" w:color="auto" w:fill="92D050"/>
            <w:noWrap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27F15">
              <w:rPr>
                <w:rFonts w:ascii="Times New Roman" w:hAnsi="Times New Roman"/>
                <w:b/>
                <w:bCs/>
                <w:sz w:val="24"/>
                <w:szCs w:val="24"/>
              </w:rPr>
              <w:t>Szektor</w:t>
            </w:r>
          </w:p>
        </w:tc>
        <w:tc>
          <w:tcPr>
            <w:tcW w:w="3047" w:type="dxa"/>
            <w:gridSpan w:val="2"/>
            <w:shd w:val="clear" w:color="auto" w:fill="92D050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Szükséges kiseszköz állomány (védőfelszerelés stb.)</w:t>
            </w:r>
          </w:p>
        </w:tc>
        <w:tc>
          <w:tcPr>
            <w:tcW w:w="2920" w:type="dxa"/>
            <w:gridSpan w:val="2"/>
            <w:shd w:val="clear" w:color="auto" w:fill="92D050"/>
            <w:noWrap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Szükséges rakodó és  szállítóeszköz</w:t>
            </w:r>
          </w:p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27F1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(ebből saját (S), illetve szolgáltatás megrendelés útján beszerzendő (B)</w:t>
            </w:r>
          </w:p>
        </w:tc>
        <w:tc>
          <w:tcPr>
            <w:tcW w:w="2559" w:type="dxa"/>
            <w:gridSpan w:val="2"/>
            <w:shd w:val="clear" w:color="auto" w:fill="92D050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27F15">
              <w:rPr>
                <w:rFonts w:ascii="Times New Roman" w:hAnsi="Times New Roman"/>
                <w:b/>
                <w:bCs/>
                <w:sz w:val="24"/>
                <w:szCs w:val="24"/>
              </w:rPr>
              <w:t>A szükséges közfoglalkoztatotti létszám</w:t>
            </w:r>
          </w:p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27F1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(ebből már meglévő (S), illetve még biztosítandó (B)</w:t>
            </w:r>
          </w:p>
        </w:tc>
      </w:tr>
      <w:tr w:rsidR="00195F56" w:rsidRPr="00F27F15" w:rsidTr="001546E5">
        <w:trPr>
          <w:gridAfter w:val="1"/>
          <w:wAfter w:w="437" w:type="dxa"/>
          <w:trHeight w:val="848"/>
          <w:jc w:val="center"/>
        </w:trPr>
        <w:tc>
          <w:tcPr>
            <w:tcW w:w="957" w:type="dxa"/>
            <w:vAlign w:val="center"/>
          </w:tcPr>
          <w:p w:rsidR="00195F56" w:rsidRPr="00F27F15" w:rsidRDefault="00195F56" w:rsidP="0052662F">
            <w:pPr>
              <w:spacing w:after="0" w:line="240" w:lineRule="auto"/>
              <w:ind w:left="9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782" w:type="dxa"/>
            <w:gridSpan w:val="2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lapát, gereblye, lombseprű, zsák, védőkesztyű, védőital, fertőtlenítő folyadék, maszk</w:t>
            </w:r>
          </w:p>
        </w:tc>
        <w:tc>
          <w:tcPr>
            <w:tcW w:w="2920" w:type="dxa"/>
            <w:gridSpan w:val="2"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2 db konténer (S), 2 db konténerszállító (1 S és 1 B), 1 db homlokrakodó (1 B)</w:t>
            </w:r>
          </w:p>
        </w:tc>
        <w:tc>
          <w:tcPr>
            <w:tcW w:w="2559" w:type="dxa"/>
            <w:gridSpan w:val="2"/>
            <w:noWrap/>
            <w:vAlign w:val="center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10 fő (5 S és 5 B)</w:t>
            </w:r>
          </w:p>
        </w:tc>
      </w:tr>
      <w:tr w:rsidR="00195F56" w:rsidRPr="00F27F15" w:rsidTr="001546E5">
        <w:trPr>
          <w:gridAfter w:val="1"/>
          <w:wAfter w:w="437" w:type="dxa"/>
          <w:trHeight w:val="848"/>
          <w:jc w:val="center"/>
        </w:trPr>
        <w:tc>
          <w:tcPr>
            <w:tcW w:w="957" w:type="dxa"/>
          </w:tcPr>
          <w:p w:rsidR="00195F56" w:rsidRPr="00F27F15" w:rsidRDefault="00195F56" w:rsidP="0052662F">
            <w:pPr>
              <w:spacing w:after="0" w:line="240" w:lineRule="auto"/>
              <w:ind w:left="9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2782" w:type="dxa"/>
            <w:gridSpan w:val="2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</w:rPr>
              <w:t>lapát, gereblye, lombseprű, zsák, védőkesztyű, védőital, fertőtlenítő folyadék, maszk</w:t>
            </w:r>
          </w:p>
        </w:tc>
        <w:tc>
          <w:tcPr>
            <w:tcW w:w="2920" w:type="dxa"/>
            <w:gridSpan w:val="2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</w:rPr>
              <w:t>2 db konténer (S), 2 db konténerszállító (1 S és 1 B), 1 db homlokrakodó (1 B)</w:t>
            </w:r>
          </w:p>
        </w:tc>
        <w:tc>
          <w:tcPr>
            <w:tcW w:w="2559" w:type="dxa"/>
            <w:gridSpan w:val="2"/>
            <w:noWrap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</w:rPr>
              <w:t>10 fő (5 S és 5 B)</w:t>
            </w:r>
          </w:p>
        </w:tc>
      </w:tr>
      <w:tr w:rsidR="001546E5" w:rsidRPr="00F27F15" w:rsidTr="001546E5">
        <w:trPr>
          <w:gridAfter w:val="1"/>
          <w:wAfter w:w="437" w:type="dxa"/>
          <w:trHeight w:val="848"/>
          <w:jc w:val="center"/>
        </w:trPr>
        <w:tc>
          <w:tcPr>
            <w:tcW w:w="957" w:type="dxa"/>
          </w:tcPr>
          <w:p w:rsidR="001546E5" w:rsidRPr="00F27F15" w:rsidRDefault="001546E5" w:rsidP="001546E5">
            <w:pPr>
              <w:spacing w:after="0" w:line="240" w:lineRule="auto"/>
              <w:ind w:left="9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782" w:type="dxa"/>
            <w:gridSpan w:val="2"/>
          </w:tcPr>
          <w:p w:rsidR="001546E5" w:rsidRPr="00F27F15" w:rsidRDefault="001546E5" w:rsidP="001546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lapát, gereblye, lombseprű, zsák, védőkesztyű, védőital, fertőtlenítő folyadék, maszk</w:t>
            </w:r>
          </w:p>
        </w:tc>
        <w:tc>
          <w:tcPr>
            <w:tcW w:w="2920" w:type="dxa"/>
            <w:gridSpan w:val="2"/>
          </w:tcPr>
          <w:p w:rsidR="001546E5" w:rsidRPr="00F27F15" w:rsidRDefault="001546E5" w:rsidP="001546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2 db konténer (S), 2 db konténerszállító (1 S és 1 B), 1 db homlokrakodó (1 B)</w:t>
            </w:r>
          </w:p>
        </w:tc>
        <w:tc>
          <w:tcPr>
            <w:tcW w:w="2559" w:type="dxa"/>
            <w:gridSpan w:val="2"/>
            <w:noWrap/>
          </w:tcPr>
          <w:p w:rsidR="001546E5" w:rsidRPr="00F27F15" w:rsidRDefault="001546E5" w:rsidP="001546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F15">
              <w:rPr>
                <w:rFonts w:ascii="Times New Roman" w:hAnsi="Times New Roman"/>
                <w:sz w:val="24"/>
                <w:szCs w:val="24"/>
              </w:rPr>
              <w:t>10 fő (5 S és 5 B)</w:t>
            </w:r>
          </w:p>
        </w:tc>
      </w:tr>
    </w:tbl>
    <w:p w:rsidR="00195F56" w:rsidRPr="00F27F15" w:rsidRDefault="00195F56" w:rsidP="00485D3C">
      <w:pPr>
        <w:keepNext/>
        <w:keepLines/>
        <w:spacing w:after="0" w:line="240" w:lineRule="auto"/>
        <w:jc w:val="both"/>
        <w:outlineLvl w:val="1"/>
        <w:rPr>
          <w:rFonts w:ascii="Times New Roman" w:hAnsi="Times New Roman"/>
          <w:b/>
          <w:bCs/>
          <w:szCs w:val="24"/>
        </w:rPr>
      </w:pPr>
    </w:p>
    <w:p w:rsidR="00195F56" w:rsidRPr="00F27F15" w:rsidRDefault="00195F56" w:rsidP="00485D3C">
      <w:pPr>
        <w:spacing w:after="0" w:line="240" w:lineRule="auto"/>
        <w:rPr>
          <w:rFonts w:ascii="Times New Roman" w:hAnsi="Times New Roman"/>
        </w:rPr>
      </w:pPr>
      <w:r w:rsidRPr="00F27F15">
        <w:rPr>
          <w:rFonts w:ascii="Times New Roman" w:hAnsi="Times New Roman"/>
        </w:rPr>
        <w:br w:type="page"/>
      </w:r>
    </w:p>
    <w:p w:rsidR="00195F56" w:rsidRPr="00F27F15" w:rsidRDefault="00195F56" w:rsidP="00485D3C">
      <w:pPr>
        <w:pStyle w:val="Cmsor2"/>
        <w:spacing w:after="0" w:line="240" w:lineRule="auto"/>
        <w:rPr>
          <w:rFonts w:ascii="Times New Roman" w:hAnsi="Times New Roman"/>
          <w:noProof/>
          <w:lang w:eastAsia="hu-HU"/>
        </w:rPr>
      </w:pPr>
      <w:bookmarkStart w:id="3" w:name="_Toc48749144"/>
      <w:r w:rsidRPr="00F27F15">
        <w:rPr>
          <w:rFonts w:ascii="Times New Roman" w:hAnsi="Times New Roman"/>
        </w:rPr>
        <w:lastRenderedPageBreak/>
        <w:t>A szükséges és rendelkezésre álló/beszerzendő eszközállomány részletes bemutatása</w:t>
      </w:r>
      <w:r w:rsidRPr="00F27F15">
        <w:rPr>
          <w:rStyle w:val="Lbjegyzet-hivatkozs"/>
          <w:rFonts w:ascii="Times New Roman" w:hAnsi="Times New Roman"/>
          <w:b w:val="0"/>
          <w:bCs w:val="0"/>
        </w:rPr>
        <w:footnoteReference w:id="4"/>
      </w:r>
      <w:bookmarkEnd w:id="3"/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bCs/>
          <w:szCs w:val="24"/>
          <w:lang w:eastAsia="hu-HU"/>
        </w:rPr>
      </w:pPr>
    </w:p>
    <w:tbl>
      <w:tblPr>
        <w:tblW w:w="9060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490"/>
        <w:gridCol w:w="1200"/>
        <w:gridCol w:w="1568"/>
        <w:gridCol w:w="1331"/>
        <w:gridCol w:w="1558"/>
        <w:gridCol w:w="1913"/>
      </w:tblGrid>
      <w:tr w:rsidR="00195F56" w:rsidRPr="00F27F15" w:rsidTr="00485D3C">
        <w:trPr>
          <w:trHeight w:val="838"/>
        </w:trPr>
        <w:tc>
          <w:tcPr>
            <w:tcW w:w="26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95F56" w:rsidRPr="00F27F15" w:rsidRDefault="00195F56" w:rsidP="00485D3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bCs/>
                <w:szCs w:val="24"/>
                <w:lang w:eastAsia="hu-HU"/>
              </w:rPr>
              <w:t>A szükséges kapacitás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92D050"/>
            <w:vAlign w:val="center"/>
          </w:tcPr>
          <w:p w:rsidR="00195F56" w:rsidRPr="00F27F15" w:rsidRDefault="00195F56" w:rsidP="00485D3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bCs/>
                <w:szCs w:val="24"/>
                <w:lang w:eastAsia="hu-HU"/>
              </w:rPr>
              <w:t>A szükséges kapacitás indokoltsága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92D050"/>
            <w:vAlign w:val="center"/>
          </w:tcPr>
          <w:p w:rsidR="00195F56" w:rsidRPr="00F27F15" w:rsidRDefault="00195F56" w:rsidP="00485D3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bCs/>
                <w:szCs w:val="24"/>
                <w:lang w:eastAsia="hu-HU"/>
              </w:rPr>
              <w:t>A szükséges kapacitás műszaki leírása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92D050"/>
          </w:tcPr>
          <w:p w:rsidR="00195F56" w:rsidRPr="00F27F15" w:rsidRDefault="00195F56" w:rsidP="00485D3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bCs/>
                <w:szCs w:val="24"/>
                <w:lang w:eastAsia="hu-HU"/>
              </w:rPr>
              <w:t xml:space="preserve">A becsült költség </w:t>
            </w:r>
          </w:p>
          <w:p w:rsidR="00195F56" w:rsidRPr="00F27F15" w:rsidRDefault="00195F56" w:rsidP="00485D3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bCs/>
                <w:szCs w:val="24"/>
                <w:lang w:eastAsia="hu-HU"/>
              </w:rPr>
              <w:t>Ft</w:t>
            </w:r>
          </w:p>
          <w:p w:rsidR="00195F56" w:rsidRPr="00F27F15" w:rsidRDefault="00195F56" w:rsidP="00485D3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bCs/>
                <w:szCs w:val="24"/>
                <w:lang w:eastAsia="hu-HU"/>
              </w:rPr>
              <w:t>(No+ÁFA)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92D050"/>
          </w:tcPr>
          <w:p w:rsidR="00195F56" w:rsidRPr="00F27F15" w:rsidRDefault="00195F56" w:rsidP="00485D3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bCs/>
                <w:szCs w:val="24"/>
                <w:lang w:eastAsia="hu-HU"/>
              </w:rPr>
              <w:t>A kapacitásbiztosítás módja és indoklása</w:t>
            </w:r>
          </w:p>
          <w:p w:rsidR="00195F56" w:rsidRPr="00F27F15" w:rsidRDefault="00195F56" w:rsidP="00485D3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bCs/>
                <w:szCs w:val="24"/>
                <w:lang w:eastAsia="hu-HU"/>
              </w:rPr>
              <w:t xml:space="preserve">(ingyenes rendelkezésre bocsátás, beszerzés, közbeszerzés) </w:t>
            </w:r>
          </w:p>
        </w:tc>
      </w:tr>
      <w:tr w:rsidR="00195F56" w:rsidRPr="00F27F15" w:rsidTr="00485D3C">
        <w:trPr>
          <w:trHeight w:val="40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Cs/>
                <w:szCs w:val="24"/>
              </w:rPr>
              <w:t>Szükséges kiseszköz állomány (védőfel-</w:t>
            </w:r>
            <w:r w:rsidRPr="00F27F15">
              <w:rPr>
                <w:rFonts w:ascii="Times New Roman" w:hAnsi="Times New Roman"/>
                <w:bCs/>
                <w:szCs w:val="24"/>
              </w:rPr>
              <w:br/>
              <w:t>szerelés stb.)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</w:tr>
      <w:tr w:rsidR="00195F56" w:rsidRPr="00F27F15" w:rsidTr="00485D3C">
        <w:trPr>
          <w:trHeight w:val="40"/>
        </w:trPr>
        <w:tc>
          <w:tcPr>
            <w:tcW w:w="14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</w:tr>
      <w:tr w:rsidR="00195F56" w:rsidRPr="00F27F15" w:rsidTr="00485D3C">
        <w:trPr>
          <w:trHeight w:val="40"/>
        </w:trPr>
        <w:tc>
          <w:tcPr>
            <w:tcW w:w="14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</w:tr>
      <w:tr w:rsidR="00195F56" w:rsidRPr="00F27F15" w:rsidTr="00485D3C">
        <w:trPr>
          <w:trHeight w:val="40"/>
        </w:trPr>
        <w:tc>
          <w:tcPr>
            <w:tcW w:w="14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</w:tr>
      <w:tr w:rsidR="00195F56" w:rsidRPr="00F27F15" w:rsidTr="00485D3C">
        <w:trPr>
          <w:trHeight w:val="40"/>
        </w:trPr>
        <w:tc>
          <w:tcPr>
            <w:tcW w:w="14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</w:tr>
      <w:tr w:rsidR="00195F56" w:rsidRPr="00F27F15" w:rsidTr="00485D3C">
        <w:trPr>
          <w:trHeight w:val="300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Cs/>
                <w:szCs w:val="24"/>
              </w:rPr>
              <w:t>Szükséges szállítóeszköz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</w:tr>
      <w:tr w:rsidR="00195F56" w:rsidRPr="00F27F15" w:rsidTr="00485D3C">
        <w:trPr>
          <w:trHeight w:val="30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</w:tr>
      <w:tr w:rsidR="00195F56" w:rsidRPr="00F27F15" w:rsidTr="00485D3C">
        <w:trPr>
          <w:trHeight w:val="30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</w:tr>
      <w:tr w:rsidR="00195F56" w:rsidRPr="00F27F15" w:rsidTr="00485D3C">
        <w:trPr>
          <w:trHeight w:val="300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</w:tr>
      <w:tr w:rsidR="00195F56" w:rsidRPr="00F27F15" w:rsidTr="00485D3C">
        <w:trPr>
          <w:trHeight w:val="300"/>
        </w:trPr>
        <w:tc>
          <w:tcPr>
            <w:tcW w:w="14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szCs w:val="24"/>
                <w:lang w:eastAsia="hu-HU"/>
              </w:rPr>
              <w:t>Egyéb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</w:tr>
      <w:tr w:rsidR="00195F56" w:rsidRPr="00F27F15" w:rsidTr="00485D3C">
        <w:trPr>
          <w:trHeight w:val="300"/>
        </w:trPr>
        <w:tc>
          <w:tcPr>
            <w:tcW w:w="14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</w:tr>
      <w:tr w:rsidR="00195F56" w:rsidRPr="00F27F15" w:rsidTr="00485D3C">
        <w:trPr>
          <w:trHeight w:val="300"/>
        </w:trPr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69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szCs w:val="24"/>
                <w:lang w:eastAsia="hu-HU"/>
              </w:rPr>
              <w:t>∑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56" w:rsidRPr="00F27F15" w:rsidRDefault="00195F56" w:rsidP="00485D3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  <w:lang w:eastAsia="hu-HU"/>
              </w:rPr>
            </w:pPr>
          </w:p>
        </w:tc>
      </w:tr>
    </w:tbl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b/>
          <w:bCs/>
          <w:szCs w:val="24"/>
          <w:lang w:eastAsia="hu-HU"/>
        </w:rPr>
        <w:sectPr w:rsidR="00195F56" w:rsidRPr="00F27F15" w:rsidSect="008919CF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195F56" w:rsidRPr="00F27F15" w:rsidRDefault="00195F56" w:rsidP="00485D3C">
      <w:pPr>
        <w:pStyle w:val="Cmsor2"/>
        <w:spacing w:after="0" w:line="240" w:lineRule="auto"/>
        <w:jc w:val="both"/>
        <w:rPr>
          <w:rFonts w:ascii="Times New Roman" w:hAnsi="Times New Roman"/>
          <w:noProof/>
          <w:color w:val="auto"/>
          <w:szCs w:val="24"/>
          <w:lang w:eastAsia="hu-HU"/>
        </w:rPr>
      </w:pPr>
      <w:bookmarkStart w:id="4" w:name="_Toc48749145"/>
      <w:r w:rsidRPr="00F27F15">
        <w:rPr>
          <w:rFonts w:ascii="Times New Roman" w:hAnsi="Times New Roman"/>
          <w:color w:val="auto"/>
          <w:szCs w:val="24"/>
        </w:rPr>
        <w:lastRenderedPageBreak/>
        <w:t>Az illegális hulladék újraképződésének megakadályozása</w:t>
      </w:r>
      <w:bookmarkEnd w:id="4"/>
      <w:r w:rsidR="004B4913">
        <w:rPr>
          <w:rFonts w:ascii="Times New Roman" w:hAnsi="Times New Roman"/>
          <w:color w:val="auto"/>
          <w:szCs w:val="24"/>
          <w:vertAlign w:val="superscript"/>
        </w:rPr>
        <w:t>5</w:t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noProof/>
          <w:szCs w:val="24"/>
          <w:lang w:eastAsia="hu-HU"/>
        </w:rPr>
      </w:pPr>
    </w:p>
    <w:p w:rsidR="00195F56" w:rsidRPr="00F27F15" w:rsidRDefault="00DC7426" w:rsidP="00485D3C">
      <w:pPr>
        <w:spacing w:after="0" w:line="240" w:lineRule="auto"/>
        <w:jc w:val="both"/>
        <w:rPr>
          <w:rFonts w:ascii="Times New Roman" w:hAnsi="Times New Roman"/>
          <w:noProof/>
          <w:szCs w:val="24"/>
          <w:lang w:eastAsia="hu-HU"/>
        </w:rPr>
      </w:pPr>
      <w:r>
        <w:rPr>
          <w:rFonts w:ascii="Times New Roman" w:hAnsi="Times New Roman"/>
          <w:noProof/>
          <w:szCs w:val="24"/>
          <w:lang w:eastAsia="hu-HU"/>
        </w:rPr>
        <w:t>Közreműködő szerv</w:t>
      </w:r>
      <w:r w:rsidR="00195F56" w:rsidRPr="00F27F15">
        <w:rPr>
          <w:rFonts w:ascii="Times New Roman" w:hAnsi="Times New Roman"/>
          <w:noProof/>
          <w:szCs w:val="24"/>
          <w:lang w:eastAsia="hu-HU"/>
        </w:rPr>
        <w:t xml:space="preserve"> intézkedési terv</w:t>
      </w:r>
      <w:r>
        <w:rPr>
          <w:rFonts w:ascii="Times New Roman" w:hAnsi="Times New Roman"/>
          <w:noProof/>
          <w:szCs w:val="24"/>
          <w:lang w:eastAsia="hu-HU"/>
        </w:rPr>
        <w:t>e</w:t>
      </w:r>
      <w:r w:rsidR="00195F56" w:rsidRPr="00F27F15">
        <w:rPr>
          <w:rFonts w:ascii="Times New Roman" w:hAnsi="Times New Roman"/>
          <w:noProof/>
          <w:szCs w:val="24"/>
          <w:lang w:eastAsia="hu-HU"/>
        </w:rPr>
        <w:t xml:space="preserve"> az illegális hulladék újbóli lerakásának megelőzésére:</w:t>
      </w: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noProof/>
          <w:szCs w:val="24"/>
          <w:lang w:eastAsia="hu-H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12"/>
        <w:gridCol w:w="2029"/>
        <w:gridCol w:w="1785"/>
        <w:gridCol w:w="1781"/>
        <w:gridCol w:w="1753"/>
      </w:tblGrid>
      <w:tr w:rsidR="00195F56" w:rsidRPr="00F27F15" w:rsidTr="00061ACB">
        <w:tc>
          <w:tcPr>
            <w:tcW w:w="1712" w:type="dxa"/>
            <w:shd w:val="clear" w:color="auto" w:fill="92D050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hu-HU"/>
              </w:rPr>
            </w:pPr>
          </w:p>
        </w:tc>
        <w:tc>
          <w:tcPr>
            <w:tcW w:w="2029" w:type="dxa"/>
            <w:shd w:val="clear" w:color="auto" w:fill="92D050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hu-HU"/>
              </w:rPr>
              <w:t>2020.</w:t>
            </w:r>
          </w:p>
        </w:tc>
        <w:tc>
          <w:tcPr>
            <w:tcW w:w="1785" w:type="dxa"/>
            <w:shd w:val="clear" w:color="auto" w:fill="92D050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hu-HU"/>
              </w:rPr>
              <w:t>2021.</w:t>
            </w:r>
          </w:p>
        </w:tc>
        <w:tc>
          <w:tcPr>
            <w:tcW w:w="1781" w:type="dxa"/>
            <w:shd w:val="clear" w:color="auto" w:fill="92D050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hu-HU"/>
              </w:rPr>
              <w:t>2022.</w:t>
            </w:r>
          </w:p>
        </w:tc>
        <w:tc>
          <w:tcPr>
            <w:tcW w:w="1753" w:type="dxa"/>
            <w:shd w:val="clear" w:color="auto" w:fill="92D050"/>
          </w:tcPr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hu-HU"/>
              </w:rPr>
              <w:t>2023.</w:t>
            </w:r>
          </w:p>
        </w:tc>
      </w:tr>
      <w:tr w:rsidR="00195F56" w:rsidRPr="00F27F15" w:rsidTr="00061ACB">
        <w:tc>
          <w:tcPr>
            <w:tcW w:w="1712" w:type="dxa"/>
            <w:vMerge w:val="restart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hu-HU"/>
              </w:rPr>
            </w:pPr>
          </w:p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hu-HU"/>
              </w:rPr>
            </w:pPr>
          </w:p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hu-HU"/>
              </w:rPr>
            </w:pPr>
          </w:p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hu-HU"/>
              </w:rPr>
            </w:pPr>
          </w:p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hu-HU"/>
              </w:rPr>
            </w:pPr>
          </w:p>
          <w:p w:rsidR="00195F56" w:rsidRPr="00F27F15" w:rsidRDefault="00195F56" w:rsidP="00061A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hu-HU"/>
              </w:rPr>
              <w:t>A tervezett intézkedések részletes bemutatása</w:t>
            </w:r>
          </w:p>
        </w:tc>
        <w:tc>
          <w:tcPr>
            <w:tcW w:w="2029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noProof/>
                <w:szCs w:val="24"/>
                <w:lang w:eastAsia="hu-HU"/>
              </w:rPr>
              <w:t>pl. a közfoglalkoztatotti állomány ellenőrzésekbe történő bevonása (ennek intézkedési tervét kérjük csatolni)</w:t>
            </w:r>
          </w:p>
        </w:tc>
        <w:tc>
          <w:tcPr>
            <w:tcW w:w="1785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</w:p>
        </w:tc>
        <w:tc>
          <w:tcPr>
            <w:tcW w:w="1781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</w:p>
        </w:tc>
        <w:tc>
          <w:tcPr>
            <w:tcW w:w="1753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noProof/>
                <w:szCs w:val="24"/>
                <w:lang w:eastAsia="hu-HU"/>
              </w:rPr>
              <w:t>pl. a közterület felügyeleti állomány ellenőrzésekbe történő bevonása (ennek intézkedési tervét kérjük csatolni)</w:t>
            </w:r>
          </w:p>
        </w:tc>
      </w:tr>
      <w:tr w:rsidR="00195F56" w:rsidRPr="00F27F15" w:rsidTr="00061ACB">
        <w:tc>
          <w:tcPr>
            <w:tcW w:w="1712" w:type="dxa"/>
            <w:vMerge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hu-HU"/>
              </w:rPr>
            </w:pPr>
          </w:p>
        </w:tc>
        <w:tc>
          <w:tcPr>
            <w:tcW w:w="2029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noProof/>
                <w:szCs w:val="24"/>
                <w:lang w:eastAsia="hu-HU"/>
              </w:rPr>
              <w:t>pl. a civil szervezetek ellenőrzésekbe történő bevonása</w:t>
            </w:r>
          </w:p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noProof/>
                <w:szCs w:val="24"/>
                <w:lang w:eastAsia="hu-HU"/>
              </w:rPr>
              <w:t>(ennek intézkedési tervét kérjük csatolni)</w:t>
            </w:r>
          </w:p>
        </w:tc>
        <w:tc>
          <w:tcPr>
            <w:tcW w:w="1785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</w:p>
        </w:tc>
        <w:tc>
          <w:tcPr>
            <w:tcW w:w="1781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F27F15">
              <w:rPr>
                <w:rFonts w:ascii="Times New Roman" w:hAnsi="Times New Roman"/>
                <w:szCs w:val="24"/>
              </w:rPr>
              <w:t xml:space="preserve">pl. korlátok, kordonok kialakítása, </w:t>
            </w:r>
          </w:p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</w:p>
        </w:tc>
        <w:tc>
          <w:tcPr>
            <w:tcW w:w="1753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</w:p>
        </w:tc>
      </w:tr>
      <w:tr w:rsidR="00195F56" w:rsidRPr="00F27F15" w:rsidTr="00061ACB">
        <w:tc>
          <w:tcPr>
            <w:tcW w:w="1712" w:type="dxa"/>
            <w:vMerge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hu-HU"/>
              </w:rPr>
            </w:pPr>
          </w:p>
        </w:tc>
        <w:tc>
          <w:tcPr>
            <w:tcW w:w="2029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szCs w:val="24"/>
              </w:rPr>
              <w:t>pl. tiltótáblák kihelyezése</w:t>
            </w:r>
          </w:p>
        </w:tc>
        <w:tc>
          <w:tcPr>
            <w:tcW w:w="1785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szCs w:val="24"/>
              </w:rPr>
              <w:t>pl. tiltótáblák kihelyezése</w:t>
            </w:r>
          </w:p>
        </w:tc>
        <w:tc>
          <w:tcPr>
            <w:tcW w:w="1781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noProof/>
                <w:szCs w:val="24"/>
                <w:lang w:eastAsia="hu-HU"/>
              </w:rPr>
              <w:t>pl. a lakosság bevonása a tipikus lerakóhelyek megfigyelésébe</w:t>
            </w:r>
          </w:p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noProof/>
                <w:szCs w:val="24"/>
                <w:lang w:eastAsia="hu-HU"/>
              </w:rPr>
              <w:t>(ennek intézkedési tervét kérjük csatolni)</w:t>
            </w:r>
          </w:p>
        </w:tc>
        <w:tc>
          <w:tcPr>
            <w:tcW w:w="1753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</w:p>
        </w:tc>
      </w:tr>
      <w:tr w:rsidR="00195F56" w:rsidRPr="00F27F15" w:rsidTr="00061ACB">
        <w:tc>
          <w:tcPr>
            <w:tcW w:w="1712" w:type="dxa"/>
            <w:vMerge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hu-HU"/>
              </w:rPr>
            </w:pPr>
          </w:p>
        </w:tc>
        <w:tc>
          <w:tcPr>
            <w:tcW w:w="2029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noProof/>
                <w:szCs w:val="24"/>
                <w:lang w:eastAsia="hu-HU"/>
              </w:rPr>
              <w:t>pl. a helyi szabályozók felülvizsgálata, szigorítása</w:t>
            </w:r>
          </w:p>
        </w:tc>
        <w:tc>
          <w:tcPr>
            <w:tcW w:w="1785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noProof/>
                <w:szCs w:val="24"/>
                <w:lang w:eastAsia="hu-HU"/>
              </w:rPr>
              <w:t>pl. kamerarendszer kiépítése a saját források terhére</w:t>
            </w:r>
          </w:p>
        </w:tc>
        <w:tc>
          <w:tcPr>
            <w:tcW w:w="1781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</w:p>
        </w:tc>
        <w:tc>
          <w:tcPr>
            <w:tcW w:w="1753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</w:p>
        </w:tc>
      </w:tr>
      <w:tr w:rsidR="00195F56" w:rsidRPr="00F27F15" w:rsidTr="00061ACB">
        <w:tc>
          <w:tcPr>
            <w:tcW w:w="1712" w:type="dxa"/>
            <w:vMerge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eastAsia="hu-HU"/>
              </w:rPr>
            </w:pPr>
          </w:p>
        </w:tc>
        <w:tc>
          <w:tcPr>
            <w:tcW w:w="2029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  <w:r w:rsidRPr="00F27F15">
              <w:rPr>
                <w:rFonts w:ascii="Times New Roman" w:hAnsi="Times New Roman"/>
                <w:noProof/>
                <w:szCs w:val="24"/>
                <w:lang w:eastAsia="hu-HU"/>
              </w:rPr>
              <w:t>pl. a HulladékRadar applikáció széles körű promotálása a helyi kommunikációs csatornákon</w:t>
            </w:r>
            <w:r w:rsidRPr="00F27F15">
              <w:rPr>
                <w:rStyle w:val="Lbjegyzet-hivatkozs"/>
                <w:rFonts w:ascii="Times New Roman" w:hAnsi="Times New Roman"/>
                <w:noProof/>
                <w:szCs w:val="24"/>
                <w:lang w:eastAsia="hu-HU"/>
              </w:rPr>
              <w:footnoteReference w:id="5"/>
            </w:r>
          </w:p>
        </w:tc>
        <w:tc>
          <w:tcPr>
            <w:tcW w:w="1785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</w:p>
        </w:tc>
        <w:tc>
          <w:tcPr>
            <w:tcW w:w="1781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</w:p>
        </w:tc>
        <w:tc>
          <w:tcPr>
            <w:tcW w:w="1753" w:type="dxa"/>
          </w:tcPr>
          <w:p w:rsidR="00195F56" w:rsidRPr="00F27F15" w:rsidRDefault="00195F56" w:rsidP="00061AC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Cs w:val="24"/>
                <w:lang w:eastAsia="hu-HU"/>
              </w:rPr>
            </w:pPr>
          </w:p>
        </w:tc>
      </w:tr>
    </w:tbl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noProof/>
          <w:szCs w:val="24"/>
          <w:lang w:eastAsia="hu-HU"/>
        </w:rPr>
      </w:pPr>
    </w:p>
    <w:p w:rsidR="00195F56" w:rsidRPr="00F27F15" w:rsidRDefault="00195F56" w:rsidP="00485D3C">
      <w:pPr>
        <w:spacing w:after="0" w:line="240" w:lineRule="auto"/>
        <w:jc w:val="both"/>
        <w:rPr>
          <w:rFonts w:ascii="Times New Roman" w:hAnsi="Times New Roman"/>
          <w:noProof/>
          <w:szCs w:val="24"/>
          <w:lang w:eastAsia="hu-HU"/>
        </w:rPr>
      </w:pPr>
    </w:p>
    <w:p w:rsidR="00195F56" w:rsidRPr="00F27F15" w:rsidRDefault="00195F56" w:rsidP="00485D3C">
      <w:pPr>
        <w:pStyle w:val="Nincstrkz"/>
        <w:jc w:val="both"/>
        <w:rPr>
          <w:rFonts w:cs="Times New Roman"/>
          <w:szCs w:val="24"/>
        </w:rPr>
      </w:pPr>
    </w:p>
    <w:p w:rsidR="00195F56" w:rsidRPr="00F27F15" w:rsidRDefault="00195F56" w:rsidP="00485D3C">
      <w:pPr>
        <w:pStyle w:val="Nincstrkz"/>
        <w:jc w:val="both"/>
        <w:rPr>
          <w:rFonts w:cs="Times New Roman"/>
          <w:szCs w:val="24"/>
        </w:rPr>
      </w:pPr>
    </w:p>
    <w:p w:rsidR="00195F56" w:rsidRDefault="00195F56" w:rsidP="00485D3C">
      <w:pPr>
        <w:pStyle w:val="Nincstrkz"/>
        <w:jc w:val="both"/>
        <w:rPr>
          <w:rFonts w:cs="Times New Roman"/>
          <w:szCs w:val="24"/>
        </w:rPr>
      </w:pPr>
    </w:p>
    <w:p w:rsidR="00F27F15" w:rsidRDefault="00F27F15" w:rsidP="00485D3C">
      <w:pPr>
        <w:pStyle w:val="Nincstrkz"/>
        <w:jc w:val="both"/>
        <w:rPr>
          <w:rFonts w:cs="Times New Roman"/>
          <w:szCs w:val="24"/>
        </w:rPr>
      </w:pPr>
    </w:p>
    <w:p w:rsidR="00F27F15" w:rsidRPr="00F27F15" w:rsidRDefault="00F27F15" w:rsidP="00485D3C">
      <w:pPr>
        <w:pStyle w:val="Nincstrkz"/>
        <w:jc w:val="both"/>
        <w:rPr>
          <w:rFonts w:cs="Times New Roman"/>
          <w:szCs w:val="24"/>
        </w:rPr>
      </w:pPr>
    </w:p>
    <w:p w:rsidR="00195F56" w:rsidRPr="00F27F15" w:rsidRDefault="00195F56" w:rsidP="00485D3C">
      <w:pPr>
        <w:pStyle w:val="Nincstrkz"/>
        <w:jc w:val="both"/>
        <w:rPr>
          <w:rFonts w:cs="Times New Roman"/>
          <w:szCs w:val="24"/>
        </w:rPr>
      </w:pPr>
    </w:p>
    <w:p w:rsidR="00F27F15" w:rsidRDefault="00F27F15" w:rsidP="00821E50">
      <w:pPr>
        <w:pStyle w:val="Nincstrkz"/>
        <w:jc w:val="center"/>
        <w:rPr>
          <w:rFonts w:cs="Times New Roman"/>
          <w:szCs w:val="24"/>
        </w:rPr>
      </w:pPr>
    </w:p>
    <w:p w:rsidR="00F27F15" w:rsidRDefault="00F27F15" w:rsidP="00821E50">
      <w:pPr>
        <w:pStyle w:val="Nincstrkz"/>
        <w:jc w:val="center"/>
        <w:rPr>
          <w:rFonts w:cs="Times New Roman"/>
          <w:szCs w:val="24"/>
        </w:rPr>
      </w:pPr>
    </w:p>
    <w:p w:rsidR="00F27F15" w:rsidRDefault="00F27F15" w:rsidP="00821E50">
      <w:pPr>
        <w:pStyle w:val="Nincstrkz"/>
        <w:jc w:val="center"/>
        <w:rPr>
          <w:rFonts w:cs="Times New Roman"/>
          <w:szCs w:val="24"/>
        </w:rPr>
      </w:pPr>
    </w:p>
    <w:p w:rsidR="00F27F15" w:rsidRDefault="00F27F15" w:rsidP="00821E50">
      <w:pPr>
        <w:pStyle w:val="Nincstrkz"/>
        <w:jc w:val="center"/>
        <w:rPr>
          <w:rFonts w:cs="Times New Roman"/>
          <w:szCs w:val="24"/>
        </w:rPr>
      </w:pPr>
    </w:p>
    <w:p w:rsidR="00F27F15" w:rsidRDefault="00F27F15" w:rsidP="00821E50">
      <w:pPr>
        <w:pStyle w:val="Nincstrkz"/>
        <w:jc w:val="center"/>
        <w:rPr>
          <w:rFonts w:cs="Times New Roman"/>
          <w:szCs w:val="24"/>
        </w:rPr>
      </w:pPr>
    </w:p>
    <w:p w:rsidR="00F27F15" w:rsidRDefault="00F27F15" w:rsidP="00821E50">
      <w:pPr>
        <w:pStyle w:val="Nincstrkz"/>
        <w:jc w:val="center"/>
        <w:rPr>
          <w:rFonts w:cs="Times New Roman"/>
          <w:szCs w:val="24"/>
        </w:rPr>
      </w:pPr>
    </w:p>
    <w:p w:rsidR="00F27F15" w:rsidRDefault="00F27F15" w:rsidP="00821E50">
      <w:pPr>
        <w:pStyle w:val="Nincstrkz"/>
        <w:jc w:val="center"/>
        <w:rPr>
          <w:rFonts w:cs="Times New Roman"/>
          <w:szCs w:val="24"/>
        </w:rPr>
      </w:pPr>
    </w:p>
    <w:p w:rsidR="00195F56" w:rsidRPr="00F27F15" w:rsidRDefault="00195F56" w:rsidP="00821E50">
      <w:pPr>
        <w:pStyle w:val="Nincstrkz"/>
        <w:jc w:val="center"/>
        <w:rPr>
          <w:rFonts w:cs="Times New Roman"/>
          <w:sz w:val="28"/>
          <w:szCs w:val="24"/>
        </w:rPr>
      </w:pPr>
      <w:r w:rsidRPr="00F27F15">
        <w:rPr>
          <w:rFonts w:cs="Times New Roman"/>
          <w:sz w:val="28"/>
          <w:szCs w:val="24"/>
        </w:rPr>
        <w:t>Köszönjük a közreműködését!</w:t>
      </w:r>
    </w:p>
    <w:sectPr w:rsidR="00195F56" w:rsidRPr="00F27F15" w:rsidSect="00E62BA3">
      <w:type w:val="continuous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4894" w:rsidRDefault="00F44894">
      <w:pPr>
        <w:spacing w:after="0" w:line="240" w:lineRule="auto"/>
      </w:pPr>
      <w:r>
        <w:separator/>
      </w:r>
    </w:p>
  </w:endnote>
  <w:endnote w:type="continuationSeparator" w:id="0">
    <w:p w:rsidR="00F44894" w:rsidRDefault="00F448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5F56" w:rsidRDefault="00C964EA">
    <w:pPr>
      <w:pStyle w:val="llb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F52EB">
      <w:rPr>
        <w:noProof/>
      </w:rPr>
      <w:t>1</w:t>
    </w:r>
    <w:r>
      <w:rPr>
        <w:noProof/>
      </w:rPr>
      <w:fldChar w:fldCharType="end"/>
    </w:r>
  </w:p>
  <w:p w:rsidR="00195F56" w:rsidRDefault="00195F56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4894" w:rsidRDefault="00F44894">
      <w:pPr>
        <w:spacing w:after="0" w:line="240" w:lineRule="auto"/>
      </w:pPr>
      <w:r>
        <w:separator/>
      </w:r>
    </w:p>
  </w:footnote>
  <w:footnote w:type="continuationSeparator" w:id="0">
    <w:p w:rsidR="00F44894" w:rsidRDefault="00F44894">
      <w:pPr>
        <w:spacing w:after="0" w:line="240" w:lineRule="auto"/>
      </w:pPr>
      <w:r>
        <w:continuationSeparator/>
      </w:r>
    </w:p>
  </w:footnote>
  <w:footnote w:id="1">
    <w:p w:rsidR="00E66665" w:rsidRPr="00F27F15" w:rsidRDefault="00E66665" w:rsidP="0053470B">
      <w:pPr>
        <w:pStyle w:val="Lbjegyzetszveg"/>
        <w:jc w:val="both"/>
        <w:rPr>
          <w:rFonts w:ascii="Times New Roman" w:hAnsi="Times New Roman"/>
        </w:rPr>
      </w:pPr>
      <w:r w:rsidRPr="00E66665"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 A támogatási okirat aláírását követően </w:t>
      </w:r>
      <w:r w:rsidR="00CD13B7">
        <w:rPr>
          <w:rFonts w:ascii="Times New Roman" w:hAnsi="Times New Roman"/>
        </w:rPr>
        <w:t xml:space="preserve">a dokumentumot </w:t>
      </w:r>
      <w:r>
        <w:rPr>
          <w:rFonts w:ascii="Times New Roman" w:hAnsi="Times New Roman"/>
        </w:rPr>
        <w:t xml:space="preserve">hetente frissíteni kell és szerkeszthető formátumban megküldeni az </w:t>
      </w:r>
      <w:hyperlink r:id="rId1" w:history="1">
        <w:r w:rsidRPr="005F79F6">
          <w:rPr>
            <w:rStyle w:val="Hiperhivatkozs"/>
            <w:rFonts w:ascii="Times New Roman" w:hAnsi="Times New Roman"/>
          </w:rPr>
          <w:t>illegalishulladek@itm.gov.hu</w:t>
        </w:r>
      </w:hyperlink>
      <w:r>
        <w:rPr>
          <w:rFonts w:ascii="Times New Roman" w:hAnsi="Times New Roman"/>
        </w:rPr>
        <w:t xml:space="preserve"> e-mail címre. </w:t>
      </w:r>
    </w:p>
  </w:footnote>
  <w:footnote w:id="2">
    <w:p w:rsidR="00195F56" w:rsidRPr="00F27F15" w:rsidRDefault="00195F56" w:rsidP="00454F20">
      <w:pPr>
        <w:pStyle w:val="Lbjegyzetszveg"/>
        <w:jc w:val="both"/>
        <w:rPr>
          <w:rFonts w:ascii="Times New Roman" w:hAnsi="Times New Roman"/>
        </w:rPr>
      </w:pPr>
      <w:r w:rsidRPr="00F27F15">
        <w:rPr>
          <w:rStyle w:val="Lbjegyzet-hivatkozs"/>
          <w:rFonts w:ascii="Times New Roman" w:hAnsi="Times New Roman"/>
        </w:rPr>
        <w:footnoteRef/>
      </w:r>
      <w:r w:rsidRPr="00F27F15">
        <w:rPr>
          <w:rFonts w:ascii="Times New Roman" w:hAnsi="Times New Roman"/>
        </w:rPr>
        <w:t xml:space="preserve"> Több fotó is csatolható. Nagy méret esetén kérjük a fotók méretét csökkentse a Formátum, Képek tömörítése, 96 ppi, illetve a teljes méretű fotókat, térképeket file-megosztó segítségével vagy más elektronikus formában juttassa el a Projekt Szakmai vezetőjéhez.</w:t>
      </w:r>
    </w:p>
  </w:footnote>
  <w:footnote w:id="3">
    <w:p w:rsidR="00195F56" w:rsidRPr="00F27F15" w:rsidRDefault="00195F56" w:rsidP="00100258">
      <w:pPr>
        <w:tabs>
          <w:tab w:val="num" w:pos="720"/>
        </w:tabs>
        <w:spacing w:after="0" w:line="240" w:lineRule="auto"/>
        <w:contextualSpacing/>
        <w:jc w:val="both"/>
        <w:rPr>
          <w:rFonts w:ascii="Times New Roman" w:hAnsi="Times New Roman"/>
          <w:color w:val="000000"/>
          <w:kern w:val="24"/>
          <w:sz w:val="20"/>
          <w:szCs w:val="20"/>
          <w:lang w:eastAsia="hu-HU"/>
        </w:rPr>
      </w:pPr>
      <w:r w:rsidRPr="00F27F15">
        <w:rPr>
          <w:rStyle w:val="Lbjegyzet-hivatkozs"/>
          <w:rFonts w:ascii="Times New Roman" w:hAnsi="Times New Roman"/>
          <w:sz w:val="20"/>
          <w:szCs w:val="20"/>
        </w:rPr>
        <w:footnoteRef/>
      </w:r>
      <w:r w:rsidRPr="00F27F15">
        <w:rPr>
          <w:rFonts w:ascii="Times New Roman" w:hAnsi="Times New Roman"/>
          <w:sz w:val="20"/>
          <w:szCs w:val="20"/>
        </w:rPr>
        <w:t xml:space="preserve"> </w:t>
      </w:r>
      <w:r w:rsidRPr="00F27F15">
        <w:rPr>
          <w:rFonts w:ascii="Times New Roman" w:hAnsi="Times New Roman"/>
          <w:color w:val="000000"/>
          <w:kern w:val="24"/>
          <w:sz w:val="20"/>
          <w:szCs w:val="20"/>
          <w:lang w:eastAsia="hu-HU"/>
        </w:rPr>
        <w:t xml:space="preserve">A szükséges és rendelkezésre álló/beszerzendő eszközállomány részletes bemutatása kapcsán felhívjuk a figyelmet arra, hogy valamennyi szervezet saját maga köteles gondoskodni a feladat koordinálásáról és végrehajtásáról. A biztosított forrásból minden </w:t>
      </w:r>
      <w:r w:rsidR="00100258">
        <w:rPr>
          <w:rFonts w:ascii="Times New Roman" w:hAnsi="Times New Roman"/>
          <w:color w:val="000000"/>
          <w:kern w:val="24"/>
          <w:sz w:val="20"/>
          <w:szCs w:val="20"/>
          <w:lang w:eastAsia="hu-HU"/>
        </w:rPr>
        <w:t>közreműködő szervnek</w:t>
      </w:r>
      <w:r w:rsidRPr="00F27F15">
        <w:rPr>
          <w:rFonts w:ascii="Times New Roman" w:hAnsi="Times New Roman"/>
          <w:color w:val="000000"/>
          <w:kern w:val="24"/>
          <w:sz w:val="20"/>
          <w:szCs w:val="20"/>
          <w:lang w:eastAsia="hu-HU"/>
        </w:rPr>
        <w:t xml:space="preserve"> biztosítania kell a saját feladatellátásának a koordinálásához szükséges valamennyi rész- és adminisztratív feladat ellátását is.  </w:t>
      </w:r>
    </w:p>
    <w:p w:rsidR="00195F56" w:rsidRPr="00F27F15" w:rsidRDefault="00195F56" w:rsidP="006E39A5">
      <w:pPr>
        <w:tabs>
          <w:tab w:val="num" w:pos="720"/>
        </w:tabs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</w:p>
  </w:footnote>
  <w:footnote w:id="4">
    <w:p w:rsidR="00195F56" w:rsidRDefault="00195F56" w:rsidP="00485D3C">
      <w:pPr>
        <w:pStyle w:val="Lbjegyzetszveg"/>
        <w:jc w:val="both"/>
        <w:rPr>
          <w:rFonts w:ascii="Times New Roman" w:hAnsi="Times New Roman"/>
        </w:rPr>
      </w:pPr>
      <w:r w:rsidRPr="00F27F15">
        <w:rPr>
          <w:rStyle w:val="Lbjegyzet-hivatkozs"/>
          <w:rFonts w:ascii="Times New Roman" w:hAnsi="Times New Roman"/>
        </w:rPr>
        <w:footnoteRef/>
      </w:r>
      <w:r w:rsidRPr="00F27F15">
        <w:rPr>
          <w:rFonts w:ascii="Times New Roman" w:hAnsi="Times New Roman"/>
        </w:rPr>
        <w:t xml:space="preserve"> A szükséges eszközállomány biztosítását elsődlegesen a saját eszközök igénybevételével kell megvalósítani. A védőfelszerelésen és a gyűjtéshez szükséges</w:t>
      </w:r>
      <w:r w:rsidR="00100258">
        <w:rPr>
          <w:rFonts w:ascii="Times New Roman" w:hAnsi="Times New Roman"/>
        </w:rPr>
        <w:t xml:space="preserve"> kis értékű</w:t>
      </w:r>
      <w:r w:rsidRPr="00F27F15">
        <w:rPr>
          <w:rFonts w:ascii="Times New Roman" w:hAnsi="Times New Roman"/>
        </w:rPr>
        <w:t xml:space="preserve"> eszközökön kívül a projektben eszközvásárlás nem elszámolható. A szükséges kapacitásokat szolgáltatás megrendelés útján kell biztosítani. Az eljárások során a teljes nyilvánosságot és a versenyt biztosítani kell. A vonatkozó (köz) beszerzési szabályok betartása a legköltséghatékonyabb megoldások kiválasztása az ajánlatkérő felelőssége.</w:t>
      </w:r>
    </w:p>
    <w:p w:rsidR="004B4913" w:rsidRPr="00F27F15" w:rsidRDefault="004B4913" w:rsidP="00485D3C">
      <w:pPr>
        <w:pStyle w:val="Lbjegyzetszveg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Az illegális hulladék újraképződésének megakadályozásával kapcsolatos tervét és annak megvalósítását tartalmazó részletes leírás. Tartalmaznia kell a kiépíteni/telepíteni tervezett rendszer leírását, a tervezett működés leírását, a megvédeni kívánt terület jellemzőit is.</w:t>
      </w:r>
    </w:p>
  </w:footnote>
  <w:footnote w:id="5">
    <w:p w:rsidR="00195F56" w:rsidRPr="00F27F15" w:rsidRDefault="00195F56" w:rsidP="00930E3E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5F56" w:rsidRDefault="001546E5" w:rsidP="00434FD8">
    <w:pPr>
      <w:pStyle w:val="lfej"/>
      <w:jc w:val="right"/>
    </w:pPr>
    <w:r>
      <w:rPr>
        <w:noProof/>
        <w:lang w:eastAsia="hu-HU"/>
      </w:rPr>
      <w:drawing>
        <wp:inline distT="0" distB="0" distL="0" distR="0">
          <wp:extent cx="3790950" cy="628650"/>
          <wp:effectExtent l="0" t="0" r="0" b="0"/>
          <wp:docPr id="1" name="Kép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3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909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95F56"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B3F70"/>
    <w:multiLevelType w:val="hybridMultilevel"/>
    <w:tmpl w:val="F86AB114"/>
    <w:lvl w:ilvl="0" w:tplc="E2AA3C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C6D02"/>
    <w:multiLevelType w:val="hybridMultilevel"/>
    <w:tmpl w:val="46DA8892"/>
    <w:lvl w:ilvl="0" w:tplc="E580DCB0">
      <w:start w:val="1"/>
      <w:numFmt w:val="upperRoman"/>
      <w:pStyle w:val="Cmsor2"/>
      <w:lvlText w:val="%1."/>
      <w:lvlJc w:val="right"/>
      <w:pPr>
        <w:ind w:left="36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9EF41EF"/>
    <w:multiLevelType w:val="hybridMultilevel"/>
    <w:tmpl w:val="821E2B7E"/>
    <w:lvl w:ilvl="0" w:tplc="DE1A1F6C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DB4346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588508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CC5CA4D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48AA0D4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5B147DF0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B50737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88E293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68B0925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0D66386C"/>
    <w:multiLevelType w:val="hybridMultilevel"/>
    <w:tmpl w:val="926833FC"/>
    <w:lvl w:ilvl="0" w:tplc="1CEE1568">
      <w:start w:val="5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806A09"/>
    <w:multiLevelType w:val="hybridMultilevel"/>
    <w:tmpl w:val="6A22FDF8"/>
    <w:lvl w:ilvl="0" w:tplc="B69898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A44E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0A89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E4C5E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06A22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32A5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BA2F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2CBB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56DA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41A638A"/>
    <w:multiLevelType w:val="hybridMultilevel"/>
    <w:tmpl w:val="4BC65B6A"/>
    <w:lvl w:ilvl="0" w:tplc="09F2FBA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9D080D"/>
    <w:multiLevelType w:val="hybridMultilevel"/>
    <w:tmpl w:val="13889FCE"/>
    <w:lvl w:ilvl="0" w:tplc="D8DE4A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>
      <w:start w:val="1"/>
      <w:numFmt w:val="bullet"/>
      <w:lvlText w:val=""/>
      <w:lvlJc w:val="left"/>
      <w:pPr>
        <w:ind w:left="2160" w:hanging="180"/>
      </w:pPr>
      <w:rPr>
        <w:rFonts w:ascii="Wingdings" w:hAnsi="Wingdings" w:hint="default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6A44247"/>
    <w:multiLevelType w:val="hybridMultilevel"/>
    <w:tmpl w:val="CA325B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3B4EFC"/>
    <w:multiLevelType w:val="hybridMultilevel"/>
    <w:tmpl w:val="BEE85BA0"/>
    <w:lvl w:ilvl="0" w:tplc="4B98537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FEC3823"/>
    <w:multiLevelType w:val="hybridMultilevel"/>
    <w:tmpl w:val="BDE2138C"/>
    <w:lvl w:ilvl="0" w:tplc="5986C75C">
      <w:start w:val="1"/>
      <w:numFmt w:val="upperRoman"/>
      <w:lvlText w:val="%1."/>
      <w:lvlJc w:val="left"/>
      <w:pPr>
        <w:ind w:left="108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3D1631C"/>
    <w:multiLevelType w:val="hybridMultilevel"/>
    <w:tmpl w:val="D7044436"/>
    <w:lvl w:ilvl="0" w:tplc="D46251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B84C5A"/>
    <w:multiLevelType w:val="hybridMultilevel"/>
    <w:tmpl w:val="A10AAC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DE48C3"/>
    <w:multiLevelType w:val="hybridMultilevel"/>
    <w:tmpl w:val="F6C44640"/>
    <w:lvl w:ilvl="0" w:tplc="E6E6A874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F28059D"/>
    <w:multiLevelType w:val="hybridMultilevel"/>
    <w:tmpl w:val="1784A38E"/>
    <w:lvl w:ilvl="0" w:tplc="1CEE1568">
      <w:start w:val="5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3A65FE0"/>
    <w:multiLevelType w:val="hybridMultilevel"/>
    <w:tmpl w:val="B43CD6AC"/>
    <w:lvl w:ilvl="0" w:tplc="D8DE4A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553C2F29"/>
    <w:multiLevelType w:val="hybridMultilevel"/>
    <w:tmpl w:val="FCE8D4BA"/>
    <w:lvl w:ilvl="0" w:tplc="6D42FC16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cs="Times New Roman"/>
      </w:rPr>
    </w:lvl>
    <w:lvl w:ilvl="1" w:tplc="84BCAE0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  <w:rPr>
        <w:rFonts w:cs="Times New Roman"/>
      </w:rPr>
    </w:lvl>
    <w:lvl w:ilvl="2" w:tplc="F29AB91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  <w:rPr>
        <w:rFonts w:cs="Times New Roman"/>
      </w:rPr>
    </w:lvl>
    <w:lvl w:ilvl="3" w:tplc="6510720E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  <w:rPr>
        <w:rFonts w:cs="Times New Roman"/>
      </w:rPr>
    </w:lvl>
    <w:lvl w:ilvl="4" w:tplc="17683908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  <w:rPr>
        <w:rFonts w:cs="Times New Roman"/>
      </w:rPr>
    </w:lvl>
    <w:lvl w:ilvl="5" w:tplc="66F689C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  <w:rPr>
        <w:rFonts w:cs="Times New Roman"/>
      </w:rPr>
    </w:lvl>
    <w:lvl w:ilvl="6" w:tplc="A10E479A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>
        <w:rFonts w:cs="Times New Roman"/>
      </w:rPr>
    </w:lvl>
    <w:lvl w:ilvl="7" w:tplc="5FB05366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>
        <w:rFonts w:cs="Times New Roman"/>
      </w:rPr>
    </w:lvl>
    <w:lvl w:ilvl="8" w:tplc="D74E7074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5753455C"/>
    <w:multiLevelType w:val="hybridMultilevel"/>
    <w:tmpl w:val="67106BF0"/>
    <w:lvl w:ilvl="0" w:tplc="73D8C9F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60183F4A"/>
    <w:multiLevelType w:val="hybridMultilevel"/>
    <w:tmpl w:val="9A1A6F4C"/>
    <w:lvl w:ilvl="0" w:tplc="D8DE4A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E0005">
      <w:start w:val="1"/>
      <w:numFmt w:val="bullet"/>
      <w:lvlText w:val=""/>
      <w:lvlJc w:val="left"/>
      <w:pPr>
        <w:ind w:left="2160" w:hanging="180"/>
      </w:pPr>
      <w:rPr>
        <w:rFonts w:ascii="Wingdings" w:hAnsi="Wingdings" w:hint="default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69007752"/>
    <w:multiLevelType w:val="hybridMultilevel"/>
    <w:tmpl w:val="3FD8CCD6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9681658"/>
    <w:multiLevelType w:val="hybridMultilevel"/>
    <w:tmpl w:val="BA2E180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B14A28"/>
    <w:multiLevelType w:val="hybridMultilevel"/>
    <w:tmpl w:val="2E3C2982"/>
    <w:lvl w:ilvl="0" w:tplc="3F8653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F6435B"/>
    <w:multiLevelType w:val="hybridMultilevel"/>
    <w:tmpl w:val="982C4A36"/>
    <w:lvl w:ilvl="0" w:tplc="971EF9C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21"/>
  </w:num>
  <w:num w:numId="3">
    <w:abstractNumId w:val="19"/>
  </w:num>
  <w:num w:numId="4">
    <w:abstractNumId w:val="8"/>
  </w:num>
  <w:num w:numId="5">
    <w:abstractNumId w:val="12"/>
  </w:num>
  <w:num w:numId="6">
    <w:abstractNumId w:val="5"/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</w:num>
  <w:num w:numId="9">
    <w:abstractNumId w:val="7"/>
  </w:num>
  <w:num w:numId="10">
    <w:abstractNumId w:val="17"/>
  </w:num>
  <w:num w:numId="11">
    <w:abstractNumId w:val="6"/>
  </w:num>
  <w:num w:numId="12">
    <w:abstractNumId w:val="18"/>
  </w:num>
  <w:num w:numId="13">
    <w:abstractNumId w:val="20"/>
  </w:num>
  <w:num w:numId="14">
    <w:abstractNumId w:val="16"/>
  </w:num>
  <w:num w:numId="15">
    <w:abstractNumId w:val="1"/>
  </w:num>
  <w:num w:numId="16">
    <w:abstractNumId w:val="1"/>
    <w:lvlOverride w:ilvl="0">
      <w:startOverride w:val="1"/>
    </w:lvlOverride>
  </w:num>
  <w:num w:numId="17">
    <w:abstractNumId w:val="0"/>
  </w:num>
  <w:num w:numId="18">
    <w:abstractNumId w:val="13"/>
  </w:num>
  <w:num w:numId="19">
    <w:abstractNumId w:val="11"/>
  </w:num>
  <w:num w:numId="20">
    <w:abstractNumId w:val="3"/>
  </w:num>
  <w:num w:numId="21">
    <w:abstractNumId w:val="15"/>
  </w:num>
  <w:num w:numId="22">
    <w:abstractNumId w:val="4"/>
  </w:num>
  <w:num w:numId="23">
    <w:abstractNumId w:val="2"/>
  </w:num>
  <w:num w:numId="2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3F3"/>
    <w:rsid w:val="00004382"/>
    <w:rsid w:val="00022031"/>
    <w:rsid w:val="00031B05"/>
    <w:rsid w:val="00056A64"/>
    <w:rsid w:val="00061ACB"/>
    <w:rsid w:val="00067BF4"/>
    <w:rsid w:val="00076566"/>
    <w:rsid w:val="000845C8"/>
    <w:rsid w:val="000B722B"/>
    <w:rsid w:val="000E0B83"/>
    <w:rsid w:val="00100258"/>
    <w:rsid w:val="00113ED6"/>
    <w:rsid w:val="00116252"/>
    <w:rsid w:val="001546E5"/>
    <w:rsid w:val="00177911"/>
    <w:rsid w:val="00195F56"/>
    <w:rsid w:val="0019703C"/>
    <w:rsid w:val="002243A3"/>
    <w:rsid w:val="002318E4"/>
    <w:rsid w:val="00235DD8"/>
    <w:rsid w:val="0027411A"/>
    <w:rsid w:val="00287A34"/>
    <w:rsid w:val="002B7D72"/>
    <w:rsid w:val="002C37E8"/>
    <w:rsid w:val="002E113C"/>
    <w:rsid w:val="002E4488"/>
    <w:rsid w:val="003504FD"/>
    <w:rsid w:val="00375ED7"/>
    <w:rsid w:val="003A13A6"/>
    <w:rsid w:val="003C75A7"/>
    <w:rsid w:val="003D1F1C"/>
    <w:rsid w:val="003E52CD"/>
    <w:rsid w:val="00434FD8"/>
    <w:rsid w:val="00454F20"/>
    <w:rsid w:val="004622FB"/>
    <w:rsid w:val="00465210"/>
    <w:rsid w:val="00485D3C"/>
    <w:rsid w:val="004A5B4E"/>
    <w:rsid w:val="004B4913"/>
    <w:rsid w:val="004C635C"/>
    <w:rsid w:val="005263F3"/>
    <w:rsid w:val="0052662F"/>
    <w:rsid w:val="0053470B"/>
    <w:rsid w:val="00536A73"/>
    <w:rsid w:val="005817AF"/>
    <w:rsid w:val="0058758E"/>
    <w:rsid w:val="00590EC5"/>
    <w:rsid w:val="00596657"/>
    <w:rsid w:val="005A0362"/>
    <w:rsid w:val="005B3E93"/>
    <w:rsid w:val="005D3520"/>
    <w:rsid w:val="00610FBC"/>
    <w:rsid w:val="00656248"/>
    <w:rsid w:val="006A6F16"/>
    <w:rsid w:val="006E1E79"/>
    <w:rsid w:val="006E39A5"/>
    <w:rsid w:val="00727FBD"/>
    <w:rsid w:val="00734E4C"/>
    <w:rsid w:val="00743A8F"/>
    <w:rsid w:val="007677E7"/>
    <w:rsid w:val="00780D70"/>
    <w:rsid w:val="00783562"/>
    <w:rsid w:val="0078408A"/>
    <w:rsid w:val="00785831"/>
    <w:rsid w:val="007911EC"/>
    <w:rsid w:val="007C6467"/>
    <w:rsid w:val="00821E50"/>
    <w:rsid w:val="00855FE6"/>
    <w:rsid w:val="00870B01"/>
    <w:rsid w:val="008919CF"/>
    <w:rsid w:val="0089314F"/>
    <w:rsid w:val="00893CED"/>
    <w:rsid w:val="008F52EB"/>
    <w:rsid w:val="00924A53"/>
    <w:rsid w:val="009304AA"/>
    <w:rsid w:val="00930E3E"/>
    <w:rsid w:val="00953C21"/>
    <w:rsid w:val="00991B31"/>
    <w:rsid w:val="009A3550"/>
    <w:rsid w:val="009D6B98"/>
    <w:rsid w:val="00A17455"/>
    <w:rsid w:val="00A61E66"/>
    <w:rsid w:val="00AB7915"/>
    <w:rsid w:val="00B05957"/>
    <w:rsid w:val="00B10D22"/>
    <w:rsid w:val="00B90395"/>
    <w:rsid w:val="00BC7307"/>
    <w:rsid w:val="00BC7BED"/>
    <w:rsid w:val="00BD4714"/>
    <w:rsid w:val="00BE7346"/>
    <w:rsid w:val="00C25F65"/>
    <w:rsid w:val="00C361D9"/>
    <w:rsid w:val="00C56424"/>
    <w:rsid w:val="00C964EA"/>
    <w:rsid w:val="00CD03A7"/>
    <w:rsid w:val="00CD05FC"/>
    <w:rsid w:val="00CD13B7"/>
    <w:rsid w:val="00D44203"/>
    <w:rsid w:val="00D476B4"/>
    <w:rsid w:val="00D704A9"/>
    <w:rsid w:val="00D7151B"/>
    <w:rsid w:val="00D92114"/>
    <w:rsid w:val="00DA744D"/>
    <w:rsid w:val="00DB0598"/>
    <w:rsid w:val="00DB104D"/>
    <w:rsid w:val="00DC46D2"/>
    <w:rsid w:val="00DC7426"/>
    <w:rsid w:val="00DD31A5"/>
    <w:rsid w:val="00DE5227"/>
    <w:rsid w:val="00DF1587"/>
    <w:rsid w:val="00E02FF8"/>
    <w:rsid w:val="00E62BA3"/>
    <w:rsid w:val="00E66665"/>
    <w:rsid w:val="00E801D0"/>
    <w:rsid w:val="00EA136D"/>
    <w:rsid w:val="00EA15A3"/>
    <w:rsid w:val="00EB7516"/>
    <w:rsid w:val="00F20FA9"/>
    <w:rsid w:val="00F27F15"/>
    <w:rsid w:val="00F376EE"/>
    <w:rsid w:val="00F44894"/>
    <w:rsid w:val="00FA7527"/>
    <w:rsid w:val="00FD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84EC1004-A629-4FD8-A5B6-ED56000BD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B7D72"/>
    <w:pPr>
      <w:spacing w:after="160" w:line="259" w:lineRule="auto"/>
    </w:pPr>
    <w:rPr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2E4488"/>
    <w:pPr>
      <w:keepNext/>
      <w:keepLines/>
      <w:spacing w:before="480" w:after="0" w:line="276" w:lineRule="auto"/>
      <w:jc w:val="center"/>
      <w:outlineLvl w:val="0"/>
    </w:pPr>
    <w:rPr>
      <w:rFonts w:eastAsia="Times New Roman"/>
      <w:b/>
      <w:bCs/>
      <w:color w:val="000000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9"/>
    <w:qFormat/>
    <w:rsid w:val="00067BF4"/>
    <w:pPr>
      <w:keepNext/>
      <w:keepLines/>
      <w:numPr>
        <w:numId w:val="15"/>
      </w:numPr>
      <w:spacing w:after="240" w:line="276" w:lineRule="auto"/>
      <w:ind w:left="720"/>
      <w:outlineLvl w:val="1"/>
    </w:pPr>
    <w:rPr>
      <w:rFonts w:eastAsia="Times New Roman"/>
      <w:b/>
      <w:bCs/>
      <w:color w:val="000000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2E4488"/>
    <w:rPr>
      <w:rFonts w:ascii="Times New Roman" w:hAnsi="Times New Roman" w:cs="Times New Roman"/>
      <w:b/>
      <w:bCs/>
      <w:color w:val="000000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067BF4"/>
    <w:rPr>
      <w:rFonts w:ascii="Times New Roman" w:hAnsi="Times New Roman" w:cs="Times New Roman"/>
      <w:b/>
      <w:bCs/>
      <w:color w:val="000000"/>
      <w:sz w:val="26"/>
      <w:szCs w:val="26"/>
    </w:rPr>
  </w:style>
  <w:style w:type="table" w:styleId="Rcsostblzat">
    <w:name w:val="Table Grid"/>
    <w:basedOn w:val="Normltblzat"/>
    <w:uiPriority w:val="99"/>
    <w:rsid w:val="005263F3"/>
    <w:rPr>
      <w:rFonts w:ascii="Times New Roman" w:hAnsi="Times New Roman" w:cs="Calibri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List Paragraph à moi,Welt L,Számozott lista 1,Eszeri felsorolás,lista_2,Bullet List,FooterText,numbered,Paragraphe de liste1,Bulletr List Paragraph,列出段落,列出段落1,Listeafsnit1,Parágrafo da Lista1,List Paragraph2,List Paragraph21,リスト段落1"/>
    <w:basedOn w:val="Norml"/>
    <w:link w:val="ListaszerbekezdsChar"/>
    <w:uiPriority w:val="99"/>
    <w:qFormat/>
    <w:rsid w:val="005263F3"/>
    <w:pPr>
      <w:ind w:left="720"/>
      <w:contextualSpacing/>
    </w:pPr>
  </w:style>
  <w:style w:type="paragraph" w:styleId="Csakszveg">
    <w:name w:val="Plain Text"/>
    <w:basedOn w:val="Norml"/>
    <w:link w:val="CsakszvegChar"/>
    <w:uiPriority w:val="99"/>
    <w:rsid w:val="005263F3"/>
    <w:pPr>
      <w:spacing w:after="0" w:line="240" w:lineRule="auto"/>
    </w:pPr>
    <w:rPr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locked/>
    <w:rsid w:val="005263F3"/>
    <w:rPr>
      <w:rFonts w:ascii="Calibri" w:hAnsi="Calibri" w:cs="Times New Roman"/>
      <w:sz w:val="21"/>
      <w:szCs w:val="21"/>
    </w:rPr>
  </w:style>
  <w:style w:type="paragraph" w:styleId="Buborkszveg">
    <w:name w:val="Balloon Text"/>
    <w:basedOn w:val="Norml"/>
    <w:link w:val="BuborkszvegChar"/>
    <w:uiPriority w:val="99"/>
    <w:semiHidden/>
    <w:rsid w:val="005263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5263F3"/>
    <w:rPr>
      <w:rFonts w:ascii="Tahoma" w:hAnsi="Tahoma" w:cs="Tahoma"/>
      <w:sz w:val="16"/>
      <w:szCs w:val="16"/>
    </w:rPr>
  </w:style>
  <w:style w:type="paragraph" w:customStyle="1" w:styleId="boritolap">
    <w:name w:val="boritolap"/>
    <w:basedOn w:val="Nincstrkz"/>
    <w:link w:val="boritolapChar"/>
    <w:uiPriority w:val="99"/>
    <w:rsid w:val="005263F3"/>
    <w:rPr>
      <w:rFonts w:ascii="Verdana" w:hAnsi="Verdana" w:cs="Times New Roman"/>
      <w:sz w:val="20"/>
      <w:szCs w:val="20"/>
    </w:rPr>
  </w:style>
  <w:style w:type="character" w:customStyle="1" w:styleId="boritolapChar">
    <w:name w:val="boritolap Char"/>
    <w:basedOn w:val="Bekezdsalapbettpusa"/>
    <w:link w:val="boritolap"/>
    <w:uiPriority w:val="99"/>
    <w:locked/>
    <w:rsid w:val="005263F3"/>
    <w:rPr>
      <w:rFonts w:ascii="Verdana" w:hAnsi="Verdana" w:cs="Times New Roman"/>
      <w:sz w:val="20"/>
      <w:szCs w:val="20"/>
    </w:rPr>
  </w:style>
  <w:style w:type="paragraph" w:styleId="Nincstrkz">
    <w:name w:val="No Spacing"/>
    <w:uiPriority w:val="99"/>
    <w:qFormat/>
    <w:rsid w:val="005263F3"/>
    <w:rPr>
      <w:rFonts w:ascii="Times New Roman" w:hAnsi="Times New Roman" w:cs="Calibri"/>
      <w:sz w:val="24"/>
      <w:lang w:eastAsia="en-US"/>
    </w:rPr>
  </w:style>
  <w:style w:type="character" w:styleId="Finomkiemels">
    <w:name w:val="Subtle Emphasis"/>
    <w:basedOn w:val="Bekezdsalapbettpusa"/>
    <w:uiPriority w:val="99"/>
    <w:qFormat/>
    <w:rsid w:val="005263F3"/>
    <w:rPr>
      <w:rFonts w:cs="Times New Roman"/>
      <w:i/>
      <w:iCs/>
      <w:color w:val="808080"/>
    </w:rPr>
  </w:style>
  <w:style w:type="paragraph" w:styleId="Cm">
    <w:name w:val="Title"/>
    <w:basedOn w:val="Norml"/>
    <w:next w:val="Norml"/>
    <w:link w:val="CmChar"/>
    <w:uiPriority w:val="99"/>
    <w:qFormat/>
    <w:rsid w:val="005263F3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99"/>
    <w:locked/>
    <w:rsid w:val="005263F3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lcm">
    <w:name w:val="Subtitle"/>
    <w:basedOn w:val="Norml"/>
    <w:next w:val="Norml"/>
    <w:link w:val="AlcmChar"/>
    <w:uiPriority w:val="99"/>
    <w:qFormat/>
    <w:rsid w:val="005263F3"/>
    <w:pPr>
      <w:numPr>
        <w:ilvl w:val="1"/>
      </w:numPr>
      <w:spacing w:after="200" w:line="276" w:lineRule="auto"/>
    </w:pPr>
    <w:rPr>
      <w:rFonts w:ascii="Cambria" w:eastAsia="Times New Roman" w:hAnsi="Cambria"/>
      <w:i/>
      <w:iCs/>
      <w:color w:val="4F81BD"/>
      <w:spacing w:val="15"/>
      <w:szCs w:val="24"/>
    </w:rPr>
  </w:style>
  <w:style w:type="character" w:customStyle="1" w:styleId="AlcmChar">
    <w:name w:val="Alcím Char"/>
    <w:basedOn w:val="Bekezdsalapbettpusa"/>
    <w:link w:val="Alcm"/>
    <w:uiPriority w:val="99"/>
    <w:locked/>
    <w:rsid w:val="005263F3"/>
    <w:rPr>
      <w:rFonts w:ascii="Cambria" w:hAnsi="Cambria" w:cs="Times New Roman"/>
      <w:i/>
      <w:iCs/>
      <w:color w:val="4F81BD"/>
      <w:spacing w:val="15"/>
      <w:sz w:val="24"/>
      <w:szCs w:val="24"/>
    </w:rPr>
  </w:style>
  <w:style w:type="paragraph" w:styleId="llb">
    <w:name w:val="footer"/>
    <w:basedOn w:val="Norml"/>
    <w:link w:val="llbChar"/>
    <w:uiPriority w:val="99"/>
    <w:rsid w:val="005263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5263F3"/>
    <w:rPr>
      <w:rFonts w:cs="Times New Roman"/>
    </w:rPr>
  </w:style>
  <w:style w:type="paragraph" w:customStyle="1" w:styleId="Default">
    <w:name w:val="Default"/>
    <w:uiPriority w:val="99"/>
    <w:rsid w:val="005263F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Tartalomjegyzkcmsora">
    <w:name w:val="TOC Heading"/>
    <w:basedOn w:val="Cmsor1"/>
    <w:next w:val="Norml"/>
    <w:uiPriority w:val="99"/>
    <w:qFormat/>
    <w:rsid w:val="002E4488"/>
    <w:pPr>
      <w:jc w:val="left"/>
      <w:outlineLvl w:val="9"/>
    </w:pPr>
    <w:rPr>
      <w:rFonts w:ascii="Cambria" w:hAnsi="Cambria"/>
      <w:color w:val="365F91"/>
      <w:lang w:eastAsia="hu-HU"/>
    </w:rPr>
  </w:style>
  <w:style w:type="paragraph" w:styleId="TJ1">
    <w:name w:val="toc 1"/>
    <w:basedOn w:val="Norml"/>
    <w:next w:val="Norml"/>
    <w:autoRedefine/>
    <w:uiPriority w:val="99"/>
    <w:rsid w:val="002E4488"/>
    <w:pPr>
      <w:spacing w:after="100"/>
    </w:pPr>
  </w:style>
  <w:style w:type="character" w:styleId="Hiperhivatkozs">
    <w:name w:val="Hyperlink"/>
    <w:basedOn w:val="Bekezdsalapbettpusa"/>
    <w:uiPriority w:val="99"/>
    <w:rsid w:val="002E4488"/>
    <w:rPr>
      <w:rFonts w:cs="Times New Roman"/>
      <w:color w:val="0000FF"/>
      <w:u w:val="single"/>
    </w:rPr>
  </w:style>
  <w:style w:type="character" w:customStyle="1" w:styleId="ListaszerbekezdsChar">
    <w:name w:val="Listaszerű bekezdés Char"/>
    <w:aliases w:val="List Paragraph à moi Char,Welt L Char,Számozott lista 1 Char,Eszeri felsorolás Char,lista_2 Char,Bullet List Char,FooterText Char,numbered Char,Paragraphe de liste1 Char,Bulletr List Paragraph Char,列出段落 Char,列出段落1 Char"/>
    <w:link w:val="Listaszerbekezds"/>
    <w:uiPriority w:val="99"/>
    <w:locked/>
    <w:rsid w:val="002C37E8"/>
  </w:style>
  <w:style w:type="paragraph" w:styleId="Lbjegyzetszveg">
    <w:name w:val="footnote text"/>
    <w:basedOn w:val="Norml"/>
    <w:link w:val="LbjegyzetszvegChar"/>
    <w:uiPriority w:val="99"/>
    <w:semiHidden/>
    <w:rsid w:val="00067BF4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067BF4"/>
    <w:rPr>
      <w:rFonts w:ascii="Times New Roman" w:hAnsi="Times New Roman" w:cs="Calibri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067BF4"/>
    <w:rPr>
      <w:rFonts w:cs="Times New Roman"/>
      <w:vertAlign w:val="superscript"/>
    </w:rPr>
  </w:style>
  <w:style w:type="paragraph" w:styleId="TJ2">
    <w:name w:val="toc 2"/>
    <w:basedOn w:val="Norml"/>
    <w:next w:val="Norml"/>
    <w:autoRedefine/>
    <w:uiPriority w:val="99"/>
    <w:rsid w:val="007C6467"/>
    <w:pPr>
      <w:spacing w:after="100"/>
      <w:ind w:left="240"/>
    </w:pPr>
  </w:style>
  <w:style w:type="character" w:styleId="Jegyzethivatkozs">
    <w:name w:val="annotation reference"/>
    <w:basedOn w:val="Bekezdsalapbettpusa"/>
    <w:uiPriority w:val="99"/>
    <w:semiHidden/>
    <w:rsid w:val="003C75A7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3C75A7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3C75A7"/>
    <w:rPr>
      <w:rFonts w:ascii="Times New Roman" w:hAnsi="Times New Roman" w:cs="Calibr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3C75A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3C75A7"/>
    <w:rPr>
      <w:rFonts w:ascii="Times New Roman" w:hAnsi="Times New Roman" w:cs="Calibri"/>
      <w:b/>
      <w:bCs/>
      <w:sz w:val="20"/>
      <w:szCs w:val="20"/>
    </w:rPr>
  </w:style>
  <w:style w:type="paragraph" w:styleId="lfej">
    <w:name w:val="header"/>
    <w:basedOn w:val="Norml"/>
    <w:link w:val="lfejChar"/>
    <w:uiPriority w:val="99"/>
    <w:rsid w:val="00434F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434FD8"/>
    <w:rPr>
      <w:rFonts w:ascii="Times New Roman" w:hAnsi="Times New Roman" w:cs="Calibri"/>
      <w:sz w:val="24"/>
    </w:rPr>
  </w:style>
  <w:style w:type="paragraph" w:styleId="NormlWeb">
    <w:name w:val="Normal (Web)"/>
    <w:basedOn w:val="Norml"/>
    <w:uiPriority w:val="99"/>
    <w:semiHidden/>
    <w:rsid w:val="00E62BA3"/>
    <w:pPr>
      <w:spacing w:before="100" w:beforeAutospacing="1" w:after="100" w:afterAutospacing="1" w:line="240" w:lineRule="auto"/>
    </w:pPr>
    <w:rPr>
      <w:rFonts w:eastAsia="Times New Roman"/>
      <w:szCs w:val="24"/>
      <w:lang w:eastAsia="hu-HU"/>
    </w:rPr>
  </w:style>
  <w:style w:type="table" w:customStyle="1" w:styleId="Rcsostblzat1">
    <w:name w:val="Rácsos táblázat1"/>
    <w:uiPriority w:val="99"/>
    <w:rsid w:val="00235DD8"/>
    <w:rPr>
      <w:rFonts w:ascii="Times New Roman" w:hAnsi="Times New Roman" w:cs="Calibri"/>
      <w:sz w:val="24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eloldatlanmegemlts1">
    <w:name w:val="Feloldatlan megemlítés1"/>
    <w:basedOn w:val="Bekezdsalapbettpusa"/>
    <w:uiPriority w:val="99"/>
    <w:semiHidden/>
    <w:rsid w:val="00930E3E"/>
    <w:rPr>
      <w:rFonts w:cs="Times New Roman"/>
      <w:color w:val="605E5C"/>
      <w:shd w:val="clear" w:color="auto" w:fill="E1DFDD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BE73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578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36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6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6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6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7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7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7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783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3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3687">
          <w:marLeft w:val="13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692">
          <w:marLeft w:val="12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693">
          <w:marLeft w:val="12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696">
          <w:marLeft w:val="13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704">
          <w:marLeft w:val="12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78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3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78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3698">
          <w:marLeft w:val="12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700">
          <w:marLeft w:val="13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701">
          <w:marLeft w:val="12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703">
          <w:marLeft w:val="13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3709">
          <w:marLeft w:val="12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78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3702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783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illegalishulladek@itm.gov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670</Words>
  <Characters>4628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ferenc.hizo@itm.gov.hu</dc:creator>
  <cp:lastModifiedBy>Rusznyák Tünde</cp:lastModifiedBy>
  <cp:revision>3</cp:revision>
  <dcterms:created xsi:type="dcterms:W3CDTF">2020-11-01T17:46:00Z</dcterms:created>
  <dcterms:modified xsi:type="dcterms:W3CDTF">2020-11-01T17:46:00Z</dcterms:modified>
</cp:coreProperties>
</file>